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B8" w:rsidRPr="007E1500" w:rsidRDefault="00F43D7E" w:rsidP="007F76DB">
      <w:pPr>
        <w:widowControl/>
        <w:spacing w:line="1040" w:lineRule="exact"/>
        <w:rPr>
          <w:rFonts w:ascii="文鼎標楷注音" w:eastAsia="文鼎標楷注音"/>
          <w:sz w:val="72"/>
          <w:szCs w:val="72"/>
        </w:rPr>
      </w:pPr>
      <w:r>
        <w:rPr>
          <w:rFonts w:ascii="文鼎標楷注音" w:eastAsia="文鼎標楷注音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-46990</wp:posOffset>
            </wp:positionV>
            <wp:extent cx="14251940" cy="9994900"/>
            <wp:effectExtent l="0" t="0" r="0" b="635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勤儉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1940" cy="999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1F7">
        <w:rPr>
          <w:rFonts w:ascii="文鼎標楷注音" w:eastAsia="文鼎標楷注音"/>
          <w:sz w:val="72"/>
          <w:szCs w:val="72"/>
        </w:rPr>
        <w:br w:type="page"/>
      </w:r>
      <w:r w:rsidR="000725B8" w:rsidRPr="007E1500">
        <w:rPr>
          <w:rFonts w:ascii="文鼎標楷注音" w:eastAsia="文鼎標楷注音" w:hint="eastAsia"/>
          <w:sz w:val="72"/>
          <w:szCs w:val="72"/>
        </w:rPr>
        <w:lastRenderedPageBreak/>
        <w:t>很多人都知道世界上的第一頭</w:t>
      </w:r>
      <w:proofErr w:type="gramStart"/>
      <w:r w:rsidR="000725B8" w:rsidRPr="007E1500">
        <w:rPr>
          <w:rFonts w:ascii="文鼎標楷注音" w:eastAsia="文鼎標楷注音" w:hint="eastAsia"/>
          <w:sz w:val="72"/>
          <w:szCs w:val="72"/>
        </w:rPr>
        <w:t>複製羊叫</w:t>
      </w:r>
      <w:proofErr w:type="gramEnd"/>
      <w:r w:rsidR="000725B8" w:rsidRPr="00F071F7">
        <w:rPr>
          <w:rFonts w:ascii="標楷體" w:eastAsia="標楷體" w:hAnsi="標楷體" w:hint="eastAsia"/>
          <w:sz w:val="72"/>
          <w:szCs w:val="72"/>
        </w:rPr>
        <w:t>「</w:t>
      </w:r>
      <w:r w:rsidR="000725B8" w:rsidRPr="007E1500">
        <w:rPr>
          <w:rFonts w:ascii="文鼎標楷注音" w:eastAsia="文鼎標楷注音" w:hint="eastAsia"/>
          <w:sz w:val="72"/>
          <w:szCs w:val="72"/>
        </w:rPr>
        <w:t>桃</w:t>
      </w:r>
      <w:proofErr w:type="gramStart"/>
      <w:r w:rsidR="000725B8" w:rsidRPr="007E1500">
        <w:rPr>
          <w:rFonts w:ascii="文鼎標楷注音" w:eastAsia="文鼎標楷注音" w:hint="eastAsia"/>
          <w:sz w:val="72"/>
          <w:szCs w:val="72"/>
        </w:rPr>
        <w:t>莉</w:t>
      </w:r>
      <w:proofErr w:type="gramEnd"/>
      <w:r w:rsidR="000725B8" w:rsidRPr="00F071F7">
        <w:rPr>
          <w:rFonts w:ascii="標楷體" w:eastAsia="標楷體" w:hAnsi="標楷體" w:hint="eastAsia"/>
          <w:sz w:val="72"/>
          <w:szCs w:val="72"/>
        </w:rPr>
        <w:t>」，</w:t>
      </w:r>
      <w:r w:rsidR="000725B8" w:rsidRPr="007E1500">
        <w:rPr>
          <w:rFonts w:ascii="文鼎標楷注音" w:eastAsia="文鼎標楷注音" w:hint="eastAsia"/>
          <w:sz w:val="72"/>
          <w:szCs w:val="72"/>
        </w:rPr>
        <w:t>也許也知道桃</w:t>
      </w:r>
      <w:proofErr w:type="gramStart"/>
      <w:r w:rsidR="000725B8" w:rsidRPr="007E1500">
        <w:rPr>
          <w:rFonts w:ascii="文鼎標楷注音" w:eastAsia="文鼎標楷注音" w:hint="eastAsia"/>
          <w:sz w:val="72"/>
          <w:szCs w:val="72"/>
        </w:rPr>
        <w:t>莉</w:t>
      </w:r>
      <w:proofErr w:type="gramEnd"/>
      <w:r w:rsidR="000725B8" w:rsidRPr="007E1500">
        <w:rPr>
          <w:rFonts w:ascii="文鼎標楷注音" w:eastAsia="文鼎標楷注音" w:hint="eastAsia"/>
          <w:sz w:val="72"/>
          <w:szCs w:val="72"/>
        </w:rPr>
        <w:t>的生產者是英國的科學家</w:t>
      </w:r>
      <w:r w:rsidR="000725B8" w:rsidRPr="00F071F7">
        <w:rPr>
          <w:rFonts w:ascii="標楷體" w:eastAsia="標楷體" w:hAnsi="標楷體" w:hint="eastAsia"/>
          <w:sz w:val="72"/>
          <w:szCs w:val="72"/>
        </w:rPr>
        <w:t>。</w:t>
      </w:r>
      <w:r w:rsidR="000725B8" w:rsidRPr="007E1500">
        <w:rPr>
          <w:rFonts w:ascii="文鼎標楷注音" w:eastAsia="文鼎標楷注音" w:hint="eastAsia"/>
          <w:sz w:val="72"/>
          <w:szCs w:val="72"/>
        </w:rPr>
        <w:t>但大家知道臺灣第一頭複製牛是誰孕育出來的嗎</w:t>
      </w:r>
      <w:r w:rsidR="000725B8" w:rsidRPr="00F071F7">
        <w:rPr>
          <w:rFonts w:ascii="標楷體" w:eastAsia="標楷體" w:hAnsi="標楷體" w:hint="eastAsia"/>
          <w:sz w:val="72"/>
          <w:szCs w:val="72"/>
        </w:rPr>
        <w:t>？</w:t>
      </w:r>
      <w:r w:rsidR="000725B8" w:rsidRPr="007E1500">
        <w:rPr>
          <w:rFonts w:ascii="文鼎標楷注音" w:eastAsia="文鼎標楷注音" w:hint="eastAsia"/>
          <w:sz w:val="72"/>
          <w:szCs w:val="72"/>
        </w:rPr>
        <w:t>他就是鄭登貴教授喔</w:t>
      </w:r>
      <w:r w:rsidR="000725B8" w:rsidRPr="00F071F7">
        <w:rPr>
          <w:rFonts w:ascii="標楷體" w:eastAsia="標楷體" w:hAnsi="標楷體" w:hint="eastAsia"/>
          <w:sz w:val="72"/>
          <w:szCs w:val="72"/>
        </w:rPr>
        <w:t>！</w:t>
      </w:r>
    </w:p>
    <w:p w:rsidR="000725B8" w:rsidRDefault="003576FF" w:rsidP="007F76DB">
      <w:pPr>
        <w:spacing w:line="1040" w:lineRule="exact"/>
      </w:pPr>
      <w:r w:rsidRPr="007E1500">
        <w:rPr>
          <w:rFonts w:ascii="文鼎標楷注音" w:eastAsia="文鼎標楷注音" w:hint="eastAsia"/>
          <w:sz w:val="72"/>
          <w:szCs w:val="72"/>
        </w:rPr>
        <w:t>他</w:t>
      </w:r>
      <w:r w:rsidR="000725B8" w:rsidRPr="007E1500">
        <w:rPr>
          <w:rFonts w:ascii="文鼎標楷注音" w:eastAsia="文鼎標楷注音" w:hint="eastAsia"/>
          <w:sz w:val="72"/>
          <w:szCs w:val="72"/>
        </w:rPr>
        <w:t>出生於台南</w:t>
      </w:r>
      <w:r w:rsidR="000725B8" w:rsidRPr="00F071F7">
        <w:rPr>
          <w:rFonts w:ascii="標楷體" w:eastAsia="標楷體" w:hAnsi="標楷體" w:hint="eastAsia"/>
          <w:sz w:val="72"/>
          <w:szCs w:val="72"/>
        </w:rPr>
        <w:t>，</w:t>
      </w:r>
      <w:r w:rsidR="000725B8" w:rsidRPr="007E1500">
        <w:rPr>
          <w:rFonts w:ascii="文鼎標楷注音" w:eastAsia="文鼎標楷注音" w:hint="eastAsia"/>
          <w:sz w:val="72"/>
          <w:szCs w:val="72"/>
        </w:rPr>
        <w:t>父母</w:t>
      </w:r>
      <w:bookmarkStart w:id="0" w:name="_GoBack"/>
      <w:bookmarkEnd w:id="0"/>
      <w:r w:rsidR="000725B8" w:rsidRPr="007E1500">
        <w:rPr>
          <w:rFonts w:ascii="文鼎標楷注音" w:eastAsia="文鼎標楷注音" w:hint="eastAsia"/>
          <w:sz w:val="72"/>
          <w:szCs w:val="72"/>
        </w:rPr>
        <w:t>務農</w:t>
      </w:r>
      <w:r w:rsidR="000725B8" w:rsidRPr="00F071F7">
        <w:rPr>
          <w:rFonts w:ascii="標楷體" w:eastAsia="標楷體" w:hAnsi="標楷體" w:hint="eastAsia"/>
          <w:sz w:val="72"/>
          <w:szCs w:val="72"/>
        </w:rPr>
        <w:t>，</w:t>
      </w:r>
      <w:r w:rsidR="007E1500" w:rsidRPr="007E1500">
        <w:rPr>
          <w:rFonts w:ascii="文鼎標楷注音" w:eastAsia="文鼎標楷注音" w:hint="eastAsia"/>
          <w:sz w:val="72"/>
          <w:szCs w:val="72"/>
        </w:rPr>
        <w:t>家境清苦</w:t>
      </w:r>
      <w:r w:rsidR="007E1500" w:rsidRPr="00F071F7">
        <w:rPr>
          <w:rFonts w:ascii="標楷體" w:eastAsia="標楷體" w:hAnsi="標楷體" w:hint="eastAsia"/>
          <w:sz w:val="72"/>
          <w:szCs w:val="72"/>
        </w:rPr>
        <w:t>，</w:t>
      </w:r>
      <w:r w:rsidR="000725B8" w:rsidRPr="007E1500">
        <w:rPr>
          <w:rFonts w:ascii="文鼎標楷注音" w:eastAsia="文鼎標楷注音" w:hint="eastAsia"/>
          <w:sz w:val="72"/>
          <w:szCs w:val="72"/>
        </w:rPr>
        <w:t>國小畢業後，</w:t>
      </w:r>
      <w:proofErr w:type="gramStart"/>
      <w:r w:rsidR="00F071F7">
        <w:rPr>
          <w:rFonts w:ascii="文鼎標楷注音" w:eastAsia="文鼎標楷注音" w:hint="eastAsia"/>
          <w:sz w:val="72"/>
          <w:szCs w:val="72"/>
        </w:rPr>
        <w:t>上</w:t>
      </w:r>
      <w:r w:rsidR="000725B8" w:rsidRPr="007E1500">
        <w:rPr>
          <w:rFonts w:ascii="文鼎標楷注音" w:eastAsia="文鼎標楷注音" w:hint="eastAsia"/>
          <w:sz w:val="72"/>
          <w:szCs w:val="72"/>
        </w:rPr>
        <w:t>玉井</w:t>
      </w:r>
      <w:proofErr w:type="gramEnd"/>
      <w:r w:rsidR="000725B8" w:rsidRPr="007E1500">
        <w:rPr>
          <w:rFonts w:ascii="文鼎標楷注音" w:eastAsia="文鼎標楷注音" w:hint="eastAsia"/>
          <w:sz w:val="72"/>
          <w:szCs w:val="72"/>
        </w:rPr>
        <w:t>農校</w:t>
      </w:r>
      <w:r w:rsidR="000725B8" w:rsidRPr="00F071F7">
        <w:rPr>
          <w:rFonts w:ascii="標楷體" w:eastAsia="標楷體" w:hAnsi="標楷體" w:hint="eastAsia"/>
          <w:sz w:val="72"/>
          <w:szCs w:val="72"/>
        </w:rPr>
        <w:t>。</w:t>
      </w:r>
      <w:r w:rsidRPr="007E1500">
        <w:rPr>
          <w:rFonts w:ascii="文鼎標楷注音" w:eastAsia="文鼎標楷注音" w:hint="eastAsia"/>
          <w:sz w:val="72"/>
          <w:szCs w:val="72"/>
        </w:rPr>
        <w:t>之後他</w:t>
      </w:r>
      <w:r w:rsidR="000725B8" w:rsidRPr="007E1500">
        <w:rPr>
          <w:rFonts w:ascii="文鼎標楷注音" w:eastAsia="文鼎標楷注音" w:hint="eastAsia"/>
          <w:sz w:val="72"/>
          <w:szCs w:val="72"/>
        </w:rPr>
        <w:t>挑戰大專聯考</w:t>
      </w:r>
      <w:r w:rsidR="000725B8" w:rsidRPr="00F071F7">
        <w:rPr>
          <w:rFonts w:ascii="標楷體" w:eastAsia="標楷體" w:hAnsi="標楷體" w:hint="eastAsia"/>
          <w:sz w:val="72"/>
          <w:szCs w:val="72"/>
        </w:rPr>
        <w:t>，</w:t>
      </w:r>
      <w:r w:rsidRPr="007E1500">
        <w:rPr>
          <w:rFonts w:ascii="文鼎標楷注音" w:eastAsia="文鼎標楷注音" w:hint="eastAsia"/>
          <w:sz w:val="72"/>
          <w:szCs w:val="72"/>
        </w:rPr>
        <w:t>考了五次才終於進入文化大學畜牧系</w:t>
      </w:r>
      <w:r w:rsidR="00F071F7">
        <w:rPr>
          <w:rFonts w:ascii="標楷體" w:eastAsia="標楷體" w:hAnsi="標楷體" w:hint="eastAsia"/>
          <w:sz w:val="72"/>
          <w:szCs w:val="72"/>
        </w:rPr>
        <w:t>。</w:t>
      </w:r>
      <w:r w:rsidRPr="007E1500">
        <w:rPr>
          <w:rFonts w:ascii="文鼎標楷注音" w:eastAsia="文鼎標楷注音" w:hint="eastAsia"/>
          <w:sz w:val="72"/>
          <w:szCs w:val="72"/>
        </w:rPr>
        <w:t>即使考上大學</w:t>
      </w:r>
      <w:r w:rsidRPr="00F071F7">
        <w:rPr>
          <w:rFonts w:ascii="標楷體" w:eastAsia="標楷體" w:hAnsi="標楷體" w:hint="eastAsia"/>
          <w:sz w:val="72"/>
          <w:szCs w:val="72"/>
        </w:rPr>
        <w:t>，</w:t>
      </w:r>
      <w:r w:rsidRPr="007E1500">
        <w:rPr>
          <w:rFonts w:ascii="文鼎標楷注音" w:eastAsia="文鼎標楷注音" w:hint="eastAsia"/>
          <w:sz w:val="72"/>
          <w:szCs w:val="72"/>
        </w:rPr>
        <w:t>他還是很努力</w:t>
      </w:r>
      <w:r w:rsidRPr="007F76DB">
        <w:rPr>
          <w:rFonts w:ascii="文鼎標楷注音破音一" w:eastAsia="文鼎標楷注音破音一" w:hint="eastAsia"/>
          <w:sz w:val="72"/>
          <w:szCs w:val="72"/>
        </w:rPr>
        <w:t>地</w:t>
      </w:r>
      <w:r w:rsidRPr="007E1500">
        <w:rPr>
          <w:rFonts w:ascii="文鼎標楷注音" w:eastAsia="文鼎標楷注音" w:hint="eastAsia"/>
          <w:sz w:val="72"/>
          <w:szCs w:val="72"/>
        </w:rPr>
        <w:t>讀書</w:t>
      </w:r>
      <w:r w:rsidRPr="00F071F7">
        <w:rPr>
          <w:rFonts w:ascii="標楷體" w:eastAsia="標楷體" w:hAnsi="標楷體" w:hint="eastAsia"/>
          <w:sz w:val="72"/>
          <w:szCs w:val="72"/>
        </w:rPr>
        <w:t>，</w:t>
      </w:r>
      <w:r w:rsidRPr="007E1500">
        <w:rPr>
          <w:rFonts w:ascii="文鼎標楷注音" w:eastAsia="文鼎標楷注音" w:hint="eastAsia"/>
          <w:sz w:val="72"/>
          <w:szCs w:val="72"/>
        </w:rPr>
        <w:t>總是</w:t>
      </w:r>
      <w:r w:rsidR="00ED297F" w:rsidRPr="007F76DB">
        <w:rPr>
          <w:rFonts w:ascii="文鼎標楷注音" w:eastAsia="文鼎標楷注音" w:hint="eastAsia"/>
          <w:color w:val="FF0000"/>
          <w:sz w:val="72"/>
          <w:szCs w:val="72"/>
        </w:rPr>
        <w:t>第一個進入圖書館</w:t>
      </w:r>
      <w:r w:rsidR="00F071F7" w:rsidRPr="007F76DB">
        <w:rPr>
          <w:rFonts w:ascii="標楷體" w:eastAsia="標楷體" w:hAnsi="標楷體" w:hint="eastAsia"/>
          <w:color w:val="FF0000"/>
          <w:sz w:val="72"/>
          <w:szCs w:val="72"/>
        </w:rPr>
        <w:t>，</w:t>
      </w:r>
      <w:r w:rsidR="00ED297F" w:rsidRPr="007F76DB">
        <w:rPr>
          <w:rFonts w:ascii="文鼎標楷注音" w:eastAsia="文鼎標楷注音" w:hint="eastAsia"/>
          <w:color w:val="FF0000"/>
          <w:sz w:val="72"/>
          <w:szCs w:val="72"/>
        </w:rPr>
        <w:t>最後</w:t>
      </w:r>
      <w:r w:rsidR="00ED297F" w:rsidRPr="007F76DB">
        <w:rPr>
          <w:rFonts w:ascii="文鼎標楷注音破音一" w:eastAsia="文鼎標楷注音破音一" w:hint="eastAsia"/>
          <w:color w:val="FF0000"/>
          <w:sz w:val="72"/>
          <w:szCs w:val="72"/>
        </w:rPr>
        <w:t>一</w:t>
      </w:r>
      <w:r w:rsidR="007F76DB" w:rsidRPr="007F76DB">
        <w:rPr>
          <w:rFonts w:ascii="文鼎標楷注音" w:eastAsia="文鼎標楷注音" w:hint="eastAsia"/>
          <w:color w:val="FF0000"/>
          <w:sz w:val="72"/>
          <w:szCs w:val="72"/>
        </w:rPr>
        <w:t>個離開</w:t>
      </w:r>
      <w:r w:rsidRPr="00F071F7">
        <w:rPr>
          <w:rFonts w:ascii="標楷體" w:eastAsia="標楷體" w:hAnsi="標楷體" w:hint="eastAsia"/>
          <w:sz w:val="72"/>
          <w:szCs w:val="72"/>
        </w:rPr>
        <w:t>。</w:t>
      </w:r>
      <w:r w:rsidR="00ED297F" w:rsidRPr="007E1500">
        <w:rPr>
          <w:rFonts w:ascii="文鼎標楷注音" w:eastAsia="文鼎標楷注音" w:hint="eastAsia"/>
          <w:sz w:val="72"/>
          <w:szCs w:val="72"/>
        </w:rPr>
        <w:t>畢業後</w:t>
      </w:r>
      <w:r w:rsidR="00ED297F" w:rsidRPr="00F071F7">
        <w:rPr>
          <w:rFonts w:ascii="標楷體" w:eastAsia="標楷體" w:hAnsi="標楷體" w:hint="eastAsia"/>
          <w:sz w:val="72"/>
          <w:szCs w:val="72"/>
        </w:rPr>
        <w:t>，</w:t>
      </w:r>
      <w:r w:rsidR="007E1500" w:rsidRPr="007E1500">
        <w:rPr>
          <w:rFonts w:ascii="文鼎標楷注音" w:eastAsia="文鼎標楷注音" w:hint="eastAsia"/>
          <w:sz w:val="72"/>
          <w:szCs w:val="72"/>
        </w:rPr>
        <w:t>他考取台大研究所</w:t>
      </w:r>
      <w:r w:rsidR="007E1500" w:rsidRPr="00F071F7">
        <w:rPr>
          <w:rFonts w:ascii="標楷體" w:eastAsia="標楷體" w:hAnsi="標楷體" w:hint="eastAsia"/>
          <w:sz w:val="72"/>
          <w:szCs w:val="72"/>
        </w:rPr>
        <w:t>，</w:t>
      </w:r>
      <w:r w:rsidR="007E1500" w:rsidRPr="007E1500">
        <w:rPr>
          <w:rFonts w:ascii="文鼎標楷注音" w:eastAsia="文鼎標楷注音" w:hint="eastAsia"/>
          <w:sz w:val="72"/>
          <w:szCs w:val="72"/>
        </w:rPr>
        <w:t>在</w:t>
      </w:r>
      <w:r w:rsidR="000725B8" w:rsidRPr="007E1500">
        <w:rPr>
          <w:rFonts w:ascii="文鼎標楷注音" w:eastAsia="文鼎標楷注音" w:hint="eastAsia"/>
          <w:sz w:val="72"/>
          <w:szCs w:val="72"/>
        </w:rPr>
        <w:t>取得碩士學位後</w:t>
      </w:r>
      <w:r w:rsidR="000725B8" w:rsidRPr="00F071F7">
        <w:rPr>
          <w:rFonts w:ascii="標楷體" w:eastAsia="標楷體" w:hAnsi="標楷體" w:hint="eastAsia"/>
          <w:sz w:val="72"/>
          <w:szCs w:val="72"/>
        </w:rPr>
        <w:t>，</w:t>
      </w:r>
      <w:r w:rsidR="007E1500" w:rsidRPr="007E1500">
        <w:rPr>
          <w:rFonts w:ascii="文鼎標楷注音" w:eastAsia="文鼎標楷注音" w:hint="eastAsia"/>
          <w:sz w:val="72"/>
          <w:szCs w:val="72"/>
        </w:rPr>
        <w:t>就到台灣省畜產試驗所服務</w:t>
      </w:r>
      <w:r w:rsidR="007E1500" w:rsidRPr="00F071F7">
        <w:rPr>
          <w:rFonts w:ascii="標楷體" w:eastAsia="標楷體" w:hAnsi="標楷體" w:hint="eastAsia"/>
          <w:sz w:val="72"/>
          <w:szCs w:val="72"/>
        </w:rPr>
        <w:t>，</w:t>
      </w:r>
      <w:r w:rsidR="007E1500" w:rsidRPr="007E1500">
        <w:rPr>
          <w:rFonts w:ascii="文鼎標楷注音" w:eastAsia="文鼎標楷注音" w:hint="eastAsia"/>
          <w:sz w:val="72"/>
          <w:szCs w:val="72"/>
        </w:rPr>
        <w:t>並以優良的工作表現被推薦</w:t>
      </w:r>
      <w:r w:rsidR="00ED297F" w:rsidRPr="007E1500">
        <w:rPr>
          <w:rFonts w:ascii="文鼎標楷注音" w:eastAsia="文鼎標楷注音" w:hint="eastAsia"/>
          <w:sz w:val="72"/>
          <w:szCs w:val="72"/>
        </w:rPr>
        <w:t>到英國劍橋大學</w:t>
      </w:r>
      <w:r w:rsidR="000725B8" w:rsidRPr="00F071F7">
        <w:rPr>
          <w:rFonts w:ascii="標楷體" w:eastAsia="標楷體" w:hAnsi="標楷體" w:hint="eastAsia"/>
          <w:sz w:val="72"/>
          <w:szCs w:val="72"/>
        </w:rPr>
        <w:t>。</w:t>
      </w:r>
      <w:r w:rsidR="000725B8" w:rsidRPr="007E1500">
        <w:rPr>
          <w:rFonts w:ascii="文鼎標楷注音" w:eastAsia="文鼎標楷注音" w:hint="eastAsia"/>
          <w:sz w:val="72"/>
          <w:szCs w:val="72"/>
        </w:rPr>
        <w:t>在</w:t>
      </w:r>
      <w:r w:rsidR="00F071F7">
        <w:rPr>
          <w:rFonts w:ascii="文鼎標楷注音" w:eastAsia="文鼎標楷注音" w:hint="eastAsia"/>
          <w:sz w:val="72"/>
          <w:szCs w:val="72"/>
        </w:rPr>
        <w:t>那裡</w:t>
      </w:r>
      <w:r w:rsidR="000725B8" w:rsidRPr="007F76DB">
        <w:rPr>
          <w:rFonts w:ascii="文鼎標楷注音" w:eastAsia="文鼎標楷注音" w:hint="eastAsia"/>
          <w:color w:val="FF0000"/>
          <w:sz w:val="72"/>
          <w:szCs w:val="72"/>
        </w:rPr>
        <w:t>讀書時</w:t>
      </w:r>
      <w:r w:rsidR="000725B8" w:rsidRPr="007F76DB">
        <w:rPr>
          <w:rFonts w:ascii="標楷體" w:eastAsia="標楷體" w:hAnsi="標楷體" w:hint="eastAsia"/>
          <w:color w:val="FF0000"/>
          <w:sz w:val="72"/>
          <w:szCs w:val="72"/>
        </w:rPr>
        <w:t>，</w:t>
      </w:r>
      <w:r w:rsidR="00F071F7" w:rsidRPr="007F76DB">
        <w:rPr>
          <w:rFonts w:ascii="文鼎標楷注音" w:eastAsia="文鼎標楷注音" w:hAnsi="標楷體" w:hint="eastAsia"/>
          <w:color w:val="FF0000"/>
          <w:sz w:val="72"/>
          <w:szCs w:val="72"/>
        </w:rPr>
        <w:t>他</w:t>
      </w:r>
      <w:r w:rsidR="000725B8" w:rsidRPr="007F76DB">
        <w:rPr>
          <w:rFonts w:ascii="文鼎標楷注音" w:eastAsia="文鼎標楷注音" w:hint="eastAsia"/>
          <w:color w:val="FF0000"/>
          <w:sz w:val="72"/>
          <w:szCs w:val="72"/>
        </w:rPr>
        <w:t>在實驗室的角落裡</w:t>
      </w:r>
      <w:r w:rsidR="00ED297F" w:rsidRPr="007F76DB">
        <w:rPr>
          <w:rFonts w:ascii="文鼎標楷注音" w:eastAsia="文鼎標楷注音" w:hint="eastAsia"/>
          <w:color w:val="FF0000"/>
          <w:sz w:val="72"/>
          <w:szCs w:val="72"/>
        </w:rPr>
        <w:t>擺了</w:t>
      </w:r>
      <w:r w:rsidR="00ED297F" w:rsidRPr="007F76DB">
        <w:rPr>
          <w:rFonts w:ascii="文鼎標楷注音破音二" w:eastAsia="文鼎標楷注音破音二" w:hint="eastAsia"/>
          <w:color w:val="FF0000"/>
          <w:sz w:val="72"/>
          <w:szCs w:val="72"/>
        </w:rPr>
        <w:t>一</w:t>
      </w:r>
      <w:r w:rsidR="00ED297F" w:rsidRPr="007F76DB">
        <w:rPr>
          <w:rFonts w:ascii="文鼎標楷注音" w:eastAsia="文鼎標楷注音" w:hint="eastAsia"/>
          <w:color w:val="FF0000"/>
          <w:sz w:val="72"/>
          <w:szCs w:val="72"/>
        </w:rPr>
        <w:t>張</w:t>
      </w:r>
      <w:r w:rsidR="00F071F7" w:rsidRPr="007F76DB">
        <w:rPr>
          <w:rFonts w:ascii="文鼎標楷注音" w:eastAsia="文鼎標楷注音" w:hint="eastAsia"/>
          <w:color w:val="FF0000"/>
          <w:sz w:val="72"/>
          <w:szCs w:val="72"/>
        </w:rPr>
        <w:t>簡易床</w:t>
      </w:r>
      <w:r w:rsidR="00ED297F" w:rsidRPr="007F76DB">
        <w:rPr>
          <w:rFonts w:ascii="標楷體" w:eastAsia="標楷體" w:hAnsi="標楷體" w:hint="eastAsia"/>
          <w:color w:val="FF0000"/>
          <w:sz w:val="72"/>
          <w:szCs w:val="72"/>
        </w:rPr>
        <w:t>，</w:t>
      </w:r>
      <w:r w:rsidR="00ED297F" w:rsidRPr="007F76DB">
        <w:rPr>
          <w:rFonts w:ascii="文鼎標楷注音" w:eastAsia="文鼎標楷注音" w:hint="eastAsia"/>
          <w:color w:val="FF0000"/>
          <w:sz w:val="72"/>
          <w:szCs w:val="72"/>
        </w:rPr>
        <w:t>每天</w:t>
      </w:r>
      <w:r w:rsidR="00ED297F" w:rsidRPr="007F76DB">
        <w:rPr>
          <w:rFonts w:ascii="文鼎標楷注音破音一" w:eastAsia="文鼎標楷注音破音一" w:hint="eastAsia"/>
          <w:color w:val="FF0000"/>
          <w:sz w:val="72"/>
          <w:szCs w:val="72"/>
        </w:rPr>
        <w:t>不</w:t>
      </w:r>
      <w:r w:rsidR="00ED297F" w:rsidRPr="007F76DB">
        <w:rPr>
          <w:rFonts w:ascii="文鼎標楷注音" w:eastAsia="文鼎標楷注音" w:hint="eastAsia"/>
          <w:color w:val="FF0000"/>
          <w:sz w:val="72"/>
          <w:szCs w:val="72"/>
        </w:rPr>
        <w:t>言</w:t>
      </w:r>
      <w:r w:rsidR="00ED297F" w:rsidRPr="007F76DB">
        <w:rPr>
          <w:rFonts w:ascii="文鼎標楷注音破音一" w:eastAsia="文鼎標楷注音破音一" w:hint="eastAsia"/>
          <w:color w:val="FF0000"/>
          <w:sz w:val="72"/>
          <w:szCs w:val="72"/>
        </w:rPr>
        <w:t>不</w:t>
      </w:r>
      <w:r w:rsidR="00ED297F" w:rsidRPr="007F76DB">
        <w:rPr>
          <w:rFonts w:ascii="文鼎標楷注音" w:eastAsia="文鼎標楷注音" w:hint="eastAsia"/>
          <w:color w:val="FF0000"/>
          <w:sz w:val="72"/>
          <w:szCs w:val="72"/>
        </w:rPr>
        <w:t>語</w:t>
      </w:r>
      <w:r w:rsidR="00ED297F" w:rsidRPr="007F76DB">
        <w:rPr>
          <w:rFonts w:ascii="文鼎標楷注音破音一" w:eastAsia="文鼎標楷注音破音一" w:hint="eastAsia"/>
          <w:color w:val="FF0000"/>
          <w:sz w:val="72"/>
          <w:szCs w:val="72"/>
        </w:rPr>
        <w:t>地</w:t>
      </w:r>
      <w:r w:rsidR="00ED297F" w:rsidRPr="007F76DB">
        <w:rPr>
          <w:rFonts w:ascii="文鼎標楷注音" w:eastAsia="文鼎標楷注音" w:hint="eastAsia"/>
          <w:color w:val="FF0000"/>
          <w:sz w:val="72"/>
          <w:szCs w:val="72"/>
        </w:rPr>
        <w:t>工作</w:t>
      </w:r>
      <w:r w:rsidR="00ED297F" w:rsidRPr="00F071F7">
        <w:rPr>
          <w:rFonts w:ascii="標楷體" w:eastAsia="標楷體" w:hAnsi="標楷體" w:hint="eastAsia"/>
          <w:sz w:val="72"/>
          <w:szCs w:val="72"/>
        </w:rPr>
        <w:t>，</w:t>
      </w:r>
      <w:r w:rsidR="00ED297F" w:rsidRPr="007E1500">
        <w:rPr>
          <w:rFonts w:ascii="文鼎標楷注音" w:eastAsia="文鼎標楷注音" w:hint="eastAsia"/>
          <w:sz w:val="72"/>
          <w:szCs w:val="72"/>
        </w:rPr>
        <w:t>人人都私下稱他</w:t>
      </w:r>
      <w:r w:rsidR="00ED297F" w:rsidRPr="00F071F7">
        <w:rPr>
          <w:rFonts w:ascii="標楷體" w:eastAsia="標楷體" w:hAnsi="標楷體" w:hint="eastAsia"/>
          <w:sz w:val="72"/>
          <w:szCs w:val="72"/>
        </w:rPr>
        <w:t>「</w:t>
      </w:r>
      <w:r w:rsidR="00ED297F" w:rsidRPr="007E1500">
        <w:rPr>
          <w:rFonts w:ascii="文鼎標楷注音" w:eastAsia="文鼎標楷注音" w:hint="eastAsia"/>
          <w:sz w:val="72"/>
          <w:szCs w:val="72"/>
        </w:rPr>
        <w:t>科學怪人</w:t>
      </w:r>
      <w:r w:rsidR="00ED297F" w:rsidRPr="00F071F7">
        <w:rPr>
          <w:rFonts w:ascii="標楷體" w:eastAsia="標楷體" w:hAnsi="標楷體" w:hint="eastAsia"/>
          <w:sz w:val="72"/>
          <w:szCs w:val="72"/>
        </w:rPr>
        <w:t>」，</w:t>
      </w:r>
      <w:r w:rsidR="00ED297F" w:rsidRPr="007E1500">
        <w:rPr>
          <w:rFonts w:ascii="文鼎標楷注音" w:eastAsia="文鼎標楷注音" w:hint="eastAsia"/>
          <w:sz w:val="72"/>
          <w:szCs w:val="72"/>
        </w:rPr>
        <w:t>他自己則自稱</w:t>
      </w:r>
      <w:r w:rsidR="00ED297F" w:rsidRPr="00F071F7">
        <w:rPr>
          <w:rFonts w:ascii="標楷體" w:eastAsia="標楷體" w:hAnsi="標楷體" w:hint="eastAsia"/>
          <w:sz w:val="72"/>
          <w:szCs w:val="72"/>
        </w:rPr>
        <w:t>「</w:t>
      </w:r>
      <w:r w:rsidR="00ED297F" w:rsidRPr="007E1500">
        <w:rPr>
          <w:rFonts w:ascii="文鼎標楷注音" w:eastAsia="文鼎標楷注音" w:hint="eastAsia"/>
          <w:sz w:val="72"/>
          <w:szCs w:val="72"/>
        </w:rPr>
        <w:t>叫太陽起床的人</w:t>
      </w:r>
      <w:r w:rsidR="00ED297F" w:rsidRPr="00F071F7">
        <w:rPr>
          <w:rFonts w:ascii="標楷體" w:eastAsia="標楷體" w:hAnsi="標楷體" w:hint="eastAsia"/>
          <w:sz w:val="72"/>
          <w:szCs w:val="72"/>
        </w:rPr>
        <w:t>」。</w:t>
      </w:r>
      <w:r w:rsidR="007E1500" w:rsidRPr="007E1500">
        <w:rPr>
          <w:rFonts w:ascii="文鼎標楷注音" w:eastAsia="文鼎標楷注音" w:hint="eastAsia"/>
          <w:sz w:val="72"/>
          <w:szCs w:val="72"/>
        </w:rPr>
        <w:t>而在他勤奮的研究下</w:t>
      </w:r>
      <w:r w:rsidR="007E1500" w:rsidRPr="00F071F7">
        <w:rPr>
          <w:rFonts w:ascii="標楷體" w:eastAsia="標楷體" w:hAnsi="標楷體" w:hint="eastAsia"/>
          <w:sz w:val="72"/>
          <w:szCs w:val="72"/>
        </w:rPr>
        <w:t>，</w:t>
      </w:r>
      <w:r w:rsidR="007E1500" w:rsidRPr="007E1500">
        <w:rPr>
          <w:rFonts w:ascii="文鼎標楷注音" w:eastAsia="文鼎標楷注音" w:hint="eastAsia"/>
          <w:sz w:val="72"/>
          <w:szCs w:val="72"/>
        </w:rPr>
        <w:t>臺灣第一頭複製牛也在他與</w:t>
      </w:r>
      <w:r w:rsidR="007F76DB">
        <w:rPr>
          <w:rFonts w:ascii="文鼎標楷注音" w:eastAsia="文鼎標楷注音" w:hint="eastAsia"/>
          <w:sz w:val="72"/>
          <w:szCs w:val="72"/>
        </w:rPr>
        <w:t>他的</w:t>
      </w:r>
      <w:r w:rsidR="007E1500" w:rsidRPr="007E1500">
        <w:rPr>
          <w:rFonts w:ascii="文鼎標楷注音" w:eastAsia="文鼎標楷注音" w:hint="eastAsia"/>
          <w:sz w:val="72"/>
          <w:szCs w:val="72"/>
        </w:rPr>
        <w:t>學生手下誕生</w:t>
      </w:r>
      <w:r w:rsidR="007E1500" w:rsidRPr="00F071F7">
        <w:rPr>
          <w:rFonts w:ascii="標楷體" w:eastAsia="標楷體" w:hAnsi="標楷體" w:hint="eastAsia"/>
          <w:sz w:val="72"/>
          <w:szCs w:val="72"/>
        </w:rPr>
        <w:t>。</w:t>
      </w:r>
    </w:p>
    <w:sectPr w:rsidR="000725B8" w:rsidSect="00F071F7">
      <w:pgSz w:w="23814" w:h="16839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41"/>
    <w:rsid w:val="000725B8"/>
    <w:rsid w:val="00094A89"/>
    <w:rsid w:val="003576FF"/>
    <w:rsid w:val="00431C41"/>
    <w:rsid w:val="007E1500"/>
    <w:rsid w:val="007F76DB"/>
    <w:rsid w:val="00B3406D"/>
    <w:rsid w:val="00ED297F"/>
    <w:rsid w:val="00F071F7"/>
    <w:rsid w:val="00F4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071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071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47</Words>
  <Characters>271</Characters>
  <Application>Microsoft Office Word</Application>
  <DocSecurity>0</DocSecurity>
  <Lines>2</Lines>
  <Paragraphs>1</Paragraphs>
  <ScaleCrop>false</ScaleCrop>
  <Company>SYNNEX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2019-06-26T00:05:00Z</dcterms:created>
  <dcterms:modified xsi:type="dcterms:W3CDTF">2019-07-30T01:07:00Z</dcterms:modified>
</cp:coreProperties>
</file>