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1CA21" w14:textId="3164908D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11</w:t>
      </w:r>
      <w:r w:rsidR="00276410" w:rsidRPr="00F81CCD">
        <w:rPr>
          <w:rFonts w:ascii="標楷體" w:eastAsia="標楷體" w:hAnsi="標楷體"/>
          <w:b/>
          <w:sz w:val="48"/>
        </w:rPr>
        <w:t>5</w:t>
      </w:r>
      <w:r w:rsidRPr="00F81CCD">
        <w:rPr>
          <w:rFonts w:ascii="標楷體" w:eastAsia="標楷體" w:hAnsi="標楷體" w:hint="eastAsia"/>
          <w:b/>
          <w:sz w:val="48"/>
        </w:rPr>
        <w:t>年桃園市正念專注力教師研習營</w:t>
      </w:r>
    </w:p>
    <w:p w14:paraId="446423C9" w14:textId="77777777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（校長梯次）</w:t>
      </w:r>
    </w:p>
    <w:p w14:paraId="50BDC104" w14:textId="62ECCBAC" w:rsidR="002E3E9F" w:rsidRPr="00F81CCD" w:rsidRDefault="00276410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正念、社會情緒學習與生命教育</w:t>
      </w:r>
    </w:p>
    <w:p w14:paraId="1AA29EFB" w14:textId="77777777" w:rsidR="002E3E9F" w:rsidRPr="00F81CCD" w:rsidRDefault="002E3E9F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計畫書</w:t>
      </w:r>
    </w:p>
    <w:p w14:paraId="6BB9C591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0DD4954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4530CE2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11220D20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25E41FD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5167E0C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AEE64DB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69FFEE0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3019EA2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302F7CBA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28D0B72D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A0FF763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1927A18" w14:textId="77777777" w:rsidR="00574007" w:rsidRPr="00F81CCD" w:rsidRDefault="00574007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6B62981F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■指導單位：桃園市政府教育局</w:t>
      </w:r>
    </w:p>
    <w:p w14:paraId="4072E050" w14:textId="77777777" w:rsidR="00574007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■主辦單位：桃園市中壢區元生國民小學、</w:t>
      </w:r>
    </w:p>
    <w:p w14:paraId="1214369B" w14:textId="77777777" w:rsidR="002E3E9F" w:rsidRPr="00F81CCD" w:rsidRDefault="00574007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</w:t>
      </w:r>
      <w:r w:rsidR="002E3E9F" w:rsidRPr="00F81CCD">
        <w:rPr>
          <w:rFonts w:ascii="標楷體" w:eastAsia="標楷體" w:hAnsi="標楷體" w:hint="eastAsia"/>
          <w:sz w:val="32"/>
        </w:rPr>
        <w:t>財團法人伽耶山基金會、桃園市正念專注力籌備處</w:t>
      </w:r>
    </w:p>
    <w:p w14:paraId="2C7F8E1C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■協辦單位：香光山寺</w:t>
      </w:r>
    </w:p>
    <w:p w14:paraId="347B8BAF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■承辦單位：財團法人伽耶山基金會圖書資訊中心</w:t>
      </w:r>
    </w:p>
    <w:p w14:paraId="02AA854E" w14:textId="2A38917B" w:rsidR="00574007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</w:t>
      </w:r>
      <w:r w:rsidR="00574007" w:rsidRPr="00F81CCD">
        <w:rPr>
          <w:rFonts w:ascii="標楷體" w:eastAsia="標楷體" w:hAnsi="標楷體" w:hint="eastAsia"/>
          <w:sz w:val="32"/>
        </w:rPr>
        <w:t>活動日期</w:t>
      </w:r>
      <w:r w:rsidRPr="00F81CCD">
        <w:rPr>
          <w:rFonts w:ascii="標楷體" w:eastAsia="標楷體" w:hAnsi="標楷體" w:hint="eastAsia"/>
          <w:sz w:val="32"/>
        </w:rPr>
        <w:t>：</w:t>
      </w:r>
      <w:r w:rsidR="00276410" w:rsidRPr="00F81CCD">
        <w:rPr>
          <w:rFonts w:ascii="標楷體" w:eastAsia="標楷體" w:hAnsi="標楷體" w:hint="eastAsia"/>
          <w:sz w:val="32"/>
        </w:rPr>
        <w:t>民國115年8月10日（星期一）</w:t>
      </w:r>
    </w:p>
    <w:p w14:paraId="62C8B4CF" w14:textId="77777777" w:rsidR="002E3E9F" w:rsidRPr="00F81CCD" w:rsidRDefault="00574007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</w:t>
      </w:r>
      <w:r w:rsidR="002E3E9F" w:rsidRPr="00F81CCD">
        <w:rPr>
          <w:rFonts w:ascii="標楷體" w:eastAsia="標楷體" w:hAnsi="標楷體" w:hint="eastAsia"/>
          <w:sz w:val="32"/>
        </w:rPr>
        <w:t>上午9:00至下午4:30</w:t>
      </w:r>
    </w:p>
    <w:p w14:paraId="48CD613D" w14:textId="77777777" w:rsidR="002E3E9F" w:rsidRPr="00F81CCD" w:rsidRDefault="002E3E9F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</w:t>
      </w:r>
      <w:r w:rsidR="00574007" w:rsidRPr="00F81CCD">
        <w:rPr>
          <w:rFonts w:ascii="標楷體" w:eastAsia="標楷體" w:hAnsi="標楷體" w:hint="eastAsia"/>
          <w:sz w:val="32"/>
        </w:rPr>
        <w:t>活動</w:t>
      </w:r>
      <w:r w:rsidRPr="00F81CCD">
        <w:rPr>
          <w:rFonts w:ascii="標楷體" w:eastAsia="標楷體" w:hAnsi="標楷體" w:hint="eastAsia"/>
          <w:sz w:val="32"/>
        </w:rPr>
        <w:t>地點：桃園市中壢區元生國民小學4F視聽教室</w:t>
      </w:r>
    </w:p>
    <w:p w14:paraId="0A182B31" w14:textId="3B9F79F2" w:rsidR="00574007" w:rsidRPr="00F81CCD" w:rsidRDefault="00574007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w w:val="100"/>
          <w:sz w:val="48"/>
          <w:szCs w:val="48"/>
        </w:rPr>
        <w:t>5</w:t>
      </w: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年桃園市正念專注力教師研習營</w:t>
      </w:r>
    </w:p>
    <w:p w14:paraId="5C3DBBF5" w14:textId="77777777" w:rsidR="00574007" w:rsidRPr="00F81CCD" w:rsidRDefault="00574007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（校長梯次）</w:t>
      </w:r>
    </w:p>
    <w:p w14:paraId="476098F2" w14:textId="0A6B1615" w:rsidR="00574007" w:rsidRPr="00F81CCD" w:rsidRDefault="00276410" w:rsidP="00FC623E">
      <w:pPr>
        <w:pStyle w:val="a3"/>
        <w:spacing w:before="120"/>
        <w:ind w:left="0" w:right="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正念、社會情緒學習與生命教育</w:t>
      </w:r>
    </w:p>
    <w:p w14:paraId="5FD847D1" w14:textId="77777777" w:rsidR="00574007" w:rsidRPr="00F81CCD" w:rsidRDefault="00574007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研習目的</w:t>
      </w:r>
    </w:p>
    <w:p w14:paraId="0747F6D8" w14:textId="6D595213" w:rsidR="00574007" w:rsidRPr="00F81CCD" w:rsidRDefault="00276410" w:rsidP="00FC623E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本研習營以「正念、社會情緒學習與生命教育」為核心，聚焦校長在學校領導與校園文化營造中的身心覺察與教育智慧。透過正念練習與社會情緒學習，引導校長培養自我覺察、情緒調適與同理溝通能力，提升面對教育決策與校務治理挑戰的穩定度與領導韌性。並從生命教育的視角，重新省思教育領導的初心與使命，協助校長在校園經營中建立尊重、理解與支持的校園文化，促進師生身心健康與正向互動，以更開闊的視野與溫暖的力量，引領學校朝向有愛、有智慧且具生命力的教育環境發展。</w:t>
      </w:r>
    </w:p>
    <w:p w14:paraId="6ED56EBE" w14:textId="77777777" w:rsidR="00574007" w:rsidRPr="00F81CCD" w:rsidRDefault="00574007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研習議題</w:t>
      </w:r>
    </w:p>
    <w:p w14:paraId="7F2073AE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1. 正念覺察與教育領導者的身心安頓</w:t>
      </w:r>
    </w:p>
    <w:p w14:paraId="1B02C3A3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2. 社會情緒學習（SEL）與友善校園文化的營造</w:t>
      </w:r>
    </w:p>
    <w:p w14:paraId="54180D92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3. 覺察式領導：校園溝通與衝突處理的智慧</w:t>
      </w:r>
    </w:p>
    <w:p w14:paraId="165E6F26" w14:textId="39CD6D36" w:rsidR="00574007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4. 生命教育視角下的學校願景與校長使命</w:t>
      </w:r>
    </w:p>
    <w:p w14:paraId="3FDAC1F2" w14:textId="77777777" w:rsidR="00574007" w:rsidRPr="00F81CCD" w:rsidRDefault="00574007" w:rsidP="00FC623E">
      <w:pPr>
        <w:spacing w:before="120"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■指導單位：桃園市政府教育局</w:t>
      </w:r>
    </w:p>
    <w:p w14:paraId="464F4325" w14:textId="77777777" w:rsidR="00574007" w:rsidRPr="00F81CCD" w:rsidRDefault="00574007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■主辦單位：桃園市中壢區元生國民小學、財團法人伽耶山基金會、</w:t>
      </w:r>
    </w:p>
    <w:p w14:paraId="69CFC14C" w14:textId="77777777" w:rsidR="00574007" w:rsidRPr="00F81CCD" w:rsidRDefault="00574007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　　　　　　桃園市正念專注力籌備處</w:t>
      </w:r>
    </w:p>
    <w:p w14:paraId="62377F29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■協辦單位：香光山寺</w:t>
      </w:r>
    </w:p>
    <w:p w14:paraId="06164015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■承辦單位：財團法人伽耶山基金會圖書資訊中心</w:t>
      </w:r>
    </w:p>
    <w:p w14:paraId="1EA52698" w14:textId="33337F8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■參加對象：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桃園市各級公私立學校校長，如校長不克出席，請指派處室主任代表參加。</w:t>
      </w:r>
    </w:p>
    <w:p w14:paraId="40C65B34" w14:textId="1BBBE9E4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■研習時間：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民國115年8月10日（星期一）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上午9:00至下午4:30</w:t>
      </w:r>
    </w:p>
    <w:p w14:paraId="14A5A665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■研習地點：桃園市中壢區元生國民小學4F視聽教室（桃園市中壢區文化二路161號）</w:t>
      </w:r>
    </w:p>
    <w:p w14:paraId="31ED35A0" w14:textId="2801A829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■報名日期：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6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月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15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日起至7月</w:t>
      </w:r>
      <w:r w:rsidR="00F81CCD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15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日中午12:00止，名額200人</w:t>
      </w:r>
    </w:p>
    <w:p w14:paraId="742F1928" w14:textId="4A28A221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■報名方式：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請至「桃園市教育發展資源入口網」(https://drp.tyc.edu.tw/tydrp/)報名。</w:t>
      </w:r>
    </w:p>
    <w:p w14:paraId="4DE51229" w14:textId="77777777" w:rsidR="00574007" w:rsidRPr="00F81CCD" w:rsidRDefault="00574007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■費　　用：免費</w:t>
      </w:r>
    </w:p>
    <w:p w14:paraId="67F687D5" w14:textId="77777777" w:rsidR="00574007" w:rsidRPr="00F81CCD" w:rsidRDefault="00574007" w:rsidP="00FC623E">
      <w:pPr>
        <w:pStyle w:val="-0"/>
        <w:spacing w:before="0" w:after="0"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■備　　註：本課程可登錄教師研習時數，共7小時</w:t>
      </w:r>
    </w:p>
    <w:p w14:paraId="77C5E784" w14:textId="68C331D3" w:rsidR="0025105A" w:rsidRPr="00F81CCD" w:rsidRDefault="0025105A" w:rsidP="005F3BC1">
      <w:pPr>
        <w:pStyle w:val="-0"/>
        <w:spacing w:before="0" w:line="360" w:lineRule="atLeast"/>
        <w:ind w:left="1435" w:firstLine="0"/>
        <w:jc w:val="left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w w:val="100"/>
          <w:sz w:val="24"/>
          <w:szCs w:val="24"/>
        </w:rPr>
        <w:t>若有研習相關問題請洽伽耶山基金會圖書資訊中心電子郵件libsteacher@gmail.com</w:t>
      </w:r>
      <w:r w:rsidR="008D28FA" w:rsidRPr="00F81CCD">
        <w:rPr>
          <w:rFonts w:ascii="標楷體" w:eastAsia="標楷體" w:hAnsi="標楷體" w:hint="eastAsia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w w:val="100"/>
          <w:sz w:val="24"/>
          <w:szCs w:val="24"/>
        </w:rPr>
        <w:t>/電話05-2542824</w:t>
      </w:r>
    </w:p>
    <w:p w14:paraId="7E4FBDCB" w14:textId="224418D2" w:rsidR="00574007" w:rsidRPr="00F81CCD" w:rsidRDefault="00574007" w:rsidP="005F3BC1">
      <w:pPr>
        <w:pStyle w:val="-0"/>
        <w:spacing w:before="0" w:line="360" w:lineRule="atLeast"/>
        <w:ind w:left="1435" w:firstLine="0"/>
        <w:jc w:val="left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或元生國小教務處</w:t>
      </w:r>
      <w:r w:rsidR="000F5619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賴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主任/03-4625566*210</w:t>
      </w:r>
    </w:p>
    <w:p w14:paraId="543104EA" w14:textId="6993BA94" w:rsidR="00276410" w:rsidRPr="00F81CCD" w:rsidRDefault="00276410">
      <w:pPr>
        <w:rPr>
          <w:rFonts w:ascii="標楷體" w:eastAsia="標楷體" w:hAnsi="標楷體" w:cs="Times New Roman"/>
          <w:color w:val="000000"/>
          <w:szCs w:val="24"/>
        </w:rPr>
      </w:pPr>
      <w:r w:rsidRPr="00F81CCD">
        <w:rPr>
          <w:rFonts w:ascii="標楷體" w:eastAsia="標楷體" w:hAnsi="標楷體"/>
          <w:color w:val="000000"/>
          <w:szCs w:val="24"/>
        </w:rPr>
        <w:br w:type="page"/>
      </w:r>
    </w:p>
    <w:p w14:paraId="5E48C1EF" w14:textId="77777777" w:rsidR="00574007" w:rsidRPr="00F81CCD" w:rsidRDefault="00574007" w:rsidP="00FC623E">
      <w:pPr>
        <w:pStyle w:val="-0"/>
        <w:spacing w:before="0" w:after="0" w:line="360" w:lineRule="atLeast"/>
        <w:ind w:left="1253" w:hangingChars="600" w:hanging="1253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lastRenderedPageBreak/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課程內容</w:t>
      </w:r>
    </w:p>
    <w:p w14:paraId="1AD04C15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◎情緒學習與生命教育</w:t>
      </w:r>
    </w:p>
    <w:p w14:paraId="4ADA7860" w14:textId="487DBD34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劉仲成博士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（桃園市政府教育局局長）</w:t>
      </w:r>
    </w:p>
    <w:p w14:paraId="5BB10C1C" w14:textId="75A29924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</w:t>
      </w:r>
      <w:r w:rsidR="006E69EC" w:rsidRPr="00F81CCD">
        <w:rPr>
          <w:rFonts w:ascii="標楷體" w:eastAsia="標楷體" w:hAnsi="標楷體" w:hint="eastAsia"/>
          <w:color w:val="000000"/>
          <w:szCs w:val="24"/>
        </w:rPr>
        <w:t>校長不難當，難在想被喜歡又安全下莊</w:t>
      </w:r>
    </w:p>
    <w:p w14:paraId="3A48DD2F" w14:textId="40997F2F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陳勇延校長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（國立中興大學附屬高級中學退休校長）</w:t>
      </w:r>
    </w:p>
    <w:p w14:paraId="77A6F6BE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◎正念覺察與自我關懷</w:t>
      </w:r>
    </w:p>
    <w:p w14:paraId="185A1F01" w14:textId="637AC365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蔡美玲校長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（全國專注力教師研習營執行長）</w:t>
      </w:r>
    </w:p>
    <w:p w14:paraId="61BA7344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◎社會情緒學習：善意溝通在行政管理上的運用</w:t>
      </w:r>
    </w:p>
    <w:p w14:paraId="5464356A" w14:textId="5B54DD4B" w:rsidR="00276410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廖奕婷律師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（宜展法律事務所律師）</w:t>
      </w:r>
    </w:p>
    <w:p w14:paraId="0EEE2029" w14:textId="77777777" w:rsidR="00276410" w:rsidRPr="00F81CCD" w:rsidRDefault="00276410" w:rsidP="00276410">
      <w:pPr>
        <w:spacing w:after="40" w:line="400" w:lineRule="atLeast"/>
        <w:ind w:left="238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>◎正念圓滿．緣滿/結營綜合座談</w:t>
      </w:r>
    </w:p>
    <w:p w14:paraId="32EFFC8B" w14:textId="48E4DC8E" w:rsidR="00574007" w:rsidRPr="00F81CCD" w:rsidRDefault="00276410" w:rsidP="00276410">
      <w:pPr>
        <w:spacing w:after="40" w:line="400" w:lineRule="atLeast"/>
        <w:ind w:left="476" w:hanging="238"/>
        <w:textAlignment w:val="baseline"/>
        <w:rPr>
          <w:rFonts w:ascii="標楷體" w:eastAsia="標楷體" w:hAnsi="標楷體"/>
          <w:color w:val="000000"/>
          <w:szCs w:val="24"/>
        </w:rPr>
      </w:pPr>
      <w:r w:rsidRPr="00F81CCD">
        <w:rPr>
          <w:rFonts w:ascii="標楷體" w:eastAsia="標楷體" w:hAnsi="標楷體" w:hint="eastAsia"/>
          <w:color w:val="000000"/>
          <w:szCs w:val="24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  <w:szCs w:val="24"/>
        </w:rPr>
        <w:t>李國鋒主任</w:t>
      </w:r>
      <w:r w:rsidRPr="00F81CCD">
        <w:rPr>
          <w:rFonts w:ascii="標楷體" w:eastAsia="標楷體" w:hAnsi="標楷體" w:hint="eastAsia"/>
          <w:color w:val="000000"/>
          <w:sz w:val="20"/>
          <w:szCs w:val="24"/>
        </w:rPr>
        <w:t>（桃園市正念專注力籌備處主任）</w:t>
      </w:r>
    </w:p>
    <w:p w14:paraId="3BB83C22" w14:textId="04240547" w:rsidR="00574007" w:rsidRPr="00F81CCD" w:rsidRDefault="00574007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  <w:sz w:val="36"/>
          <w:szCs w:val="36"/>
        </w:rPr>
        <w:br w:type="page"/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年桃園市正念專注力教師研習營</w:t>
      </w:r>
    </w:p>
    <w:p w14:paraId="25E7C3D0" w14:textId="77777777" w:rsidR="00574007" w:rsidRPr="00F81CCD" w:rsidRDefault="00574007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（校長梯次）</w:t>
      </w:r>
    </w:p>
    <w:p w14:paraId="474FC5C6" w14:textId="3F8A2DD0" w:rsidR="00574007" w:rsidRPr="00F81CCD" w:rsidRDefault="00276410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正念、社會情緒學習與生命教育</w:t>
      </w:r>
      <w:r w:rsidR="00574007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276410" w:rsidRPr="00F81CCD" w14:paraId="7914E2AA" w14:textId="77777777" w:rsidTr="00276410">
        <w:trPr>
          <w:cantSplit/>
          <w:trHeight w:val="567"/>
          <w:tblHeader/>
          <w:jc w:val="center"/>
        </w:trPr>
        <w:tc>
          <w:tcPr>
            <w:tcW w:w="1588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39B16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bookmarkStart w:id="0" w:name="_Hlk229733788"/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182D9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11</w:t>
            </w:r>
            <w:r w:rsidRPr="00F81CCD">
              <w:rPr>
                <w:rFonts w:ascii="標楷體" w:eastAsia="標楷體" w:hAnsi="標楷體"/>
              </w:rPr>
              <w:t>5</w:t>
            </w:r>
            <w:r w:rsidRPr="00F81CCD">
              <w:rPr>
                <w:rFonts w:ascii="標楷體" w:eastAsia="標楷體" w:hAnsi="標楷體" w:hint="eastAsia"/>
              </w:rPr>
              <w:t>年8月1</w:t>
            </w:r>
            <w:r w:rsidRPr="00F81CCD">
              <w:rPr>
                <w:rFonts w:ascii="標楷體" w:eastAsia="標楷體" w:hAnsi="標楷體"/>
              </w:rPr>
              <w:t>0</w:t>
            </w:r>
            <w:r w:rsidRPr="00F81CCD">
              <w:rPr>
                <w:rFonts w:ascii="標楷體" w:eastAsia="標楷體" w:hAnsi="標楷體" w:hint="eastAsia"/>
              </w:rPr>
              <w:t>日（星期一）</w:t>
            </w:r>
          </w:p>
        </w:tc>
        <w:tc>
          <w:tcPr>
            <w:tcW w:w="1814" w:type="dxa"/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568DD" w14:textId="77777777" w:rsidR="00276410" w:rsidRPr="00F81CCD" w:rsidRDefault="00276410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276410" w:rsidRPr="00F81CCD" w14:paraId="4FD1CCF4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88D2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8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3</w:t>
            </w:r>
            <w:r w:rsidRPr="00F81CCD">
              <w:rPr>
                <w:rFonts w:ascii="標楷體" w:hAnsi="標楷體"/>
              </w:rPr>
              <w:t>0-</w:t>
            </w:r>
            <w:r w:rsidRPr="00F81CCD">
              <w:rPr>
                <w:rFonts w:ascii="標楷體" w:hAnsi="標楷體" w:hint="eastAsia"/>
              </w:rPr>
              <w:t>9</w:t>
            </w:r>
            <w:r w:rsidRPr="00F81CCD">
              <w:rPr>
                <w:rFonts w:ascii="標楷體" w:hAnsi="標楷體"/>
              </w:rPr>
              <w:t>:00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B81CF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FB2F9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276410" w:rsidRPr="00F81CCD" w14:paraId="3158F488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B085F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9:00-</w:t>
            </w:r>
            <w:r w:rsidRPr="00F81CCD">
              <w:rPr>
                <w:rFonts w:ascii="標楷體" w:hAnsi="標楷體"/>
              </w:rPr>
              <w:t>9:10</w:t>
            </w:r>
          </w:p>
          <w:p w14:paraId="150FCF43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F0D37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開營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FAC294" w14:textId="58C8E77D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3B07B289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64E37CE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9D92D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9:1</w:t>
            </w:r>
            <w:r w:rsidRPr="00F81CCD">
              <w:rPr>
                <w:rFonts w:ascii="標楷體" w:hAnsi="標楷體"/>
              </w:rPr>
              <w:t>0-10:00</w:t>
            </w:r>
          </w:p>
          <w:p w14:paraId="5AFD7008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BFD732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【專題演講】</w:t>
            </w:r>
          </w:p>
          <w:p w14:paraId="25AF6F69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情緒學習與生命教育</w:t>
            </w:r>
          </w:p>
          <w:p w14:paraId="5651C53E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劉仲成博士</w:t>
            </w:r>
            <w:r w:rsidRPr="00F81CCD">
              <w:rPr>
                <w:rFonts w:ascii="標楷體" w:hAnsi="標楷體" w:hint="eastAsia"/>
                <w:sz w:val="20"/>
              </w:rPr>
              <w:t>（桃園市政府教育局局長）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8BAE9" w14:textId="39C28C43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5BF738E3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35BB9A1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F9D6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10:00-10:20</w:t>
            </w:r>
          </w:p>
          <w:p w14:paraId="5F070BED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20’]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17F41" w14:textId="77777777" w:rsidR="00276410" w:rsidRPr="00F81CCD" w:rsidRDefault="00276410" w:rsidP="00151892">
            <w:pPr>
              <w:pStyle w:val="-1"/>
              <w:ind w:left="57" w:firstLine="0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大合照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276410" w:rsidRPr="00F81CCD" w14:paraId="70EA0D6B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D273C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</w:t>
            </w:r>
            <w:r w:rsidRPr="00F81CCD">
              <w:rPr>
                <w:rFonts w:ascii="標楷體" w:hAnsi="標楷體" w:hint="eastAsia"/>
              </w:rPr>
              <w:t>:</w:t>
            </w:r>
            <w:r w:rsidRPr="00F81CCD">
              <w:rPr>
                <w:rFonts w:ascii="標楷體" w:hAnsi="標楷體"/>
              </w:rPr>
              <w:t>20-1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:00</w:t>
            </w:r>
          </w:p>
          <w:p w14:paraId="05070929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[100’</w:t>
            </w:r>
          </w:p>
          <w:p w14:paraId="79F70DA2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15D2F258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7E26C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【第一場研習】</w:t>
            </w:r>
          </w:p>
          <w:p w14:paraId="3BA63BE0" w14:textId="5CC5E4BA" w:rsidR="00276410" w:rsidRPr="00F81CCD" w:rsidRDefault="006E69EC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校長不難當，難在想被喜歡又安全下莊</w:t>
            </w:r>
          </w:p>
          <w:p w14:paraId="7353D6C4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陳勇延校長</w:t>
            </w:r>
            <w:r w:rsidRPr="00F81CCD">
              <w:rPr>
                <w:rFonts w:ascii="標楷體" w:hAnsi="標楷體" w:hint="eastAsia"/>
                <w:sz w:val="20"/>
              </w:rPr>
              <w:t>（國立中興大學附屬高級中學退休校長）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30799" w14:textId="455E8D25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5C277616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0104A59C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1C37F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:00-13:00</w:t>
            </w:r>
          </w:p>
          <w:p w14:paraId="6A85C244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7A9075" w14:textId="77777777" w:rsidR="00276410" w:rsidRPr="00F81CCD" w:rsidRDefault="00276410" w:rsidP="00151892">
            <w:pPr>
              <w:pStyle w:val="-1"/>
              <w:ind w:left="57" w:firstLine="0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276410" w:rsidRPr="00F81CCD" w14:paraId="31A42A95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201A1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13:00-13:50</w:t>
            </w:r>
          </w:p>
          <w:p w14:paraId="27153A8F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44059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【小組活動】</w:t>
            </w:r>
          </w:p>
          <w:p w14:paraId="2AD587F6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正念覺察與自我關懷</w:t>
            </w:r>
          </w:p>
          <w:p w14:paraId="5CCDC0B5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蔡美玲校長</w:t>
            </w:r>
            <w:r w:rsidRPr="00F81CCD">
              <w:rPr>
                <w:rFonts w:ascii="標楷體" w:hAnsi="標楷體" w:hint="eastAsia"/>
                <w:sz w:val="20"/>
              </w:rPr>
              <w:t>（全國專注力教師研習營執行長）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66BF83" w14:textId="2384888E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6CCDE3AC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30060B4C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025B97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13:50-1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:00</w:t>
            </w:r>
          </w:p>
          <w:p w14:paraId="2F8071F2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A00C55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276410" w:rsidRPr="00F81CCD" w14:paraId="3BC41A88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C242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14:00-15:40</w:t>
            </w:r>
          </w:p>
          <w:p w14:paraId="68348359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[100’</w:t>
            </w:r>
          </w:p>
          <w:p w14:paraId="419FE5B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2E3D7FE5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02DD1" w14:textId="77777777" w:rsidR="00276410" w:rsidRPr="00F81CCD" w:rsidRDefault="00276410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【第二場研習】</w:t>
            </w:r>
          </w:p>
          <w:p w14:paraId="6CCA5230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社會情緒學習：善意溝通在行政管理上的運用</w:t>
            </w:r>
          </w:p>
          <w:p w14:paraId="28BFDC2C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廖奕婷律師</w:t>
            </w:r>
            <w:r w:rsidRPr="00F81CCD">
              <w:rPr>
                <w:rFonts w:ascii="標楷體" w:hAnsi="標楷體" w:hint="eastAsia"/>
                <w:sz w:val="20"/>
                <w:szCs w:val="20"/>
              </w:rPr>
              <w:t>（宜展法律事務所律師）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E4AA4" w14:textId="386D4877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19325A6F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0E62D1A2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AB4D0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15:40-16:30</w:t>
            </w:r>
          </w:p>
          <w:p w14:paraId="00376E80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[50’</w:t>
            </w:r>
          </w:p>
          <w:p w14:paraId="6996DD5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主講4</w:t>
            </w:r>
            <w:r w:rsidRPr="00F81CCD">
              <w:rPr>
                <w:rFonts w:ascii="標楷體" w:hAnsi="標楷體"/>
              </w:rPr>
              <w:t>0’</w:t>
            </w:r>
          </w:p>
          <w:p w14:paraId="5BB75A2E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B88AE" w14:textId="77777777" w:rsidR="00276410" w:rsidRPr="00F81CCD" w:rsidRDefault="00276410" w:rsidP="00151892">
            <w:pPr>
              <w:pStyle w:val="-"/>
              <w:spacing w:before="120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正念圓滿．緣滿/結營綜合座談</w:t>
            </w:r>
          </w:p>
          <w:p w14:paraId="69873940" w14:textId="77777777" w:rsidR="00276410" w:rsidRPr="00F81CCD" w:rsidRDefault="00276410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李國鋒主任</w:t>
            </w:r>
            <w:r w:rsidRPr="00F81CCD">
              <w:rPr>
                <w:rFonts w:ascii="標楷體" w:hAnsi="標楷體" w:hint="eastAsia"/>
                <w:sz w:val="20"/>
              </w:rPr>
              <w:t>（桃園市正念專注力籌備處主任）</w:t>
            </w:r>
          </w:p>
        </w:tc>
        <w:tc>
          <w:tcPr>
            <w:tcW w:w="181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C3561" w14:textId="33BAC687" w:rsidR="00276410" w:rsidRPr="00F81CCD" w:rsidRDefault="00C17C86" w:rsidP="00151892">
            <w:pPr>
              <w:pStyle w:val="-1"/>
              <w:spacing w:after="0"/>
              <w:ind w:left="57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未</w:t>
            </w:r>
            <w:r w:rsidR="00276410" w:rsidRPr="00F81CCD">
              <w:rPr>
                <w:rFonts w:ascii="標楷體" w:hAnsi="標楷體" w:hint="eastAsia"/>
              </w:rPr>
              <w:t>定</w:t>
            </w:r>
          </w:p>
          <w:p w14:paraId="008877A6" w14:textId="77777777" w:rsidR="00276410" w:rsidRPr="00F81CCD" w:rsidRDefault="00276410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  <w:sz w:val="20"/>
                <w:szCs w:val="20"/>
              </w:rPr>
            </w:pPr>
            <w:r w:rsidRPr="00F81CCD">
              <w:rPr>
                <w:rFonts w:ascii="標楷體" w:hAnsi="標楷體" w:hint="eastAsia"/>
                <w:sz w:val="20"/>
                <w:szCs w:val="20"/>
              </w:rPr>
              <w:t>單位職稱</w:t>
            </w:r>
          </w:p>
        </w:tc>
      </w:tr>
      <w:tr w:rsidR="00276410" w:rsidRPr="00F81CCD" w14:paraId="1D8CA95D" w14:textId="77777777" w:rsidTr="00276410">
        <w:trPr>
          <w:cantSplit/>
          <w:trHeight w:val="567"/>
          <w:jc w:val="center"/>
        </w:trPr>
        <w:tc>
          <w:tcPr>
            <w:tcW w:w="158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10DB6B" w14:textId="77777777" w:rsidR="00276410" w:rsidRPr="00F81CCD" w:rsidRDefault="00276410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E5341" w14:textId="77777777" w:rsidR="00276410" w:rsidRPr="00F81CCD" w:rsidRDefault="00276410" w:rsidP="00151892">
            <w:pPr>
              <w:pStyle w:val="a4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圓滿賦歸</w:t>
            </w:r>
          </w:p>
        </w:tc>
      </w:tr>
      <w:bookmarkEnd w:id="0"/>
    </w:tbl>
    <w:p w14:paraId="20D89E22" w14:textId="017BA2C8" w:rsidR="00277358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/>
          <w:sz w:val="32"/>
        </w:rPr>
        <w:br w:type="page"/>
      </w:r>
      <w:r w:rsidR="00277358" w:rsidRPr="00F81CCD">
        <w:rPr>
          <w:rFonts w:ascii="標楷體" w:eastAsia="標楷體" w:hAnsi="標楷體" w:hint="eastAsia"/>
          <w:b/>
          <w:sz w:val="48"/>
        </w:rPr>
        <w:lastRenderedPageBreak/>
        <w:t>11</w:t>
      </w:r>
      <w:r w:rsidR="00276410" w:rsidRPr="00F81CCD">
        <w:rPr>
          <w:rFonts w:ascii="標楷體" w:eastAsia="標楷體" w:hAnsi="標楷體"/>
          <w:b/>
          <w:sz w:val="48"/>
        </w:rPr>
        <w:t>5</w:t>
      </w:r>
      <w:r w:rsidR="00277358" w:rsidRPr="00F81CCD">
        <w:rPr>
          <w:rFonts w:ascii="標楷體" w:eastAsia="標楷體" w:hAnsi="標楷體" w:hint="eastAsia"/>
          <w:b/>
          <w:sz w:val="48"/>
        </w:rPr>
        <w:t>年桃園市正念專注力教師研習營</w:t>
      </w:r>
    </w:p>
    <w:p w14:paraId="31373341" w14:textId="2B8FE6EF" w:rsidR="00277358" w:rsidRPr="00F81CCD" w:rsidRDefault="00277358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（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教師</w:t>
      </w:r>
      <w:r w:rsidR="00F81CCD" w:rsidRPr="00F81CCD">
        <w:rPr>
          <w:rFonts w:ascii="標楷體" w:eastAsia="標楷體" w:hAnsi="標楷體" w:hint="eastAsia"/>
          <w:b/>
          <w:color w:val="0000FF"/>
          <w:sz w:val="48"/>
        </w:rPr>
        <w:t>第一</w:t>
      </w:r>
      <w:r w:rsidR="00163317">
        <w:rPr>
          <w:rFonts w:ascii="標楷體" w:eastAsia="標楷體" w:hAnsi="標楷體" w:hint="eastAsia"/>
          <w:b/>
          <w:color w:val="0000FF"/>
          <w:sz w:val="48"/>
        </w:rPr>
        <w:t>、二</w:t>
      </w:r>
      <w:r w:rsidRPr="00F81CCD">
        <w:rPr>
          <w:rFonts w:ascii="標楷體" w:eastAsia="標楷體" w:hAnsi="標楷體" w:hint="eastAsia"/>
          <w:b/>
          <w:color w:val="0000FF"/>
          <w:sz w:val="48"/>
        </w:rPr>
        <w:t>梯次）</w:t>
      </w:r>
    </w:p>
    <w:p w14:paraId="2DB6013B" w14:textId="6D3D0D2A" w:rsidR="00CA081E" w:rsidRPr="00F81CCD" w:rsidRDefault="00276410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正念、社會情緒學習與生命教育</w:t>
      </w:r>
    </w:p>
    <w:p w14:paraId="3A5A0C40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  <w:r w:rsidRPr="00F81CCD">
        <w:rPr>
          <w:rFonts w:ascii="標楷體" w:eastAsia="標楷體" w:hAnsi="標楷體" w:hint="eastAsia"/>
          <w:b/>
          <w:sz w:val="48"/>
        </w:rPr>
        <w:t>計畫書</w:t>
      </w:r>
    </w:p>
    <w:p w14:paraId="2B94C898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5E044CA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7BBBD7F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86168E2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018556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16508E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5C13B639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B4291E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43E44C0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28453475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01FA41C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78BA1787" w14:textId="77777777" w:rsidR="00CA081E" w:rsidRPr="00F81CCD" w:rsidRDefault="00CA081E" w:rsidP="00FC623E">
      <w:pPr>
        <w:jc w:val="center"/>
        <w:textAlignment w:val="baseline"/>
        <w:rPr>
          <w:rFonts w:ascii="標楷體" w:eastAsia="標楷體" w:hAnsi="標楷體"/>
          <w:b/>
          <w:sz w:val="48"/>
        </w:rPr>
      </w:pPr>
    </w:p>
    <w:p w14:paraId="162584A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■指導單位：桃園市政府教育局</w:t>
      </w:r>
    </w:p>
    <w:p w14:paraId="385E5607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■主辦單位：桃園市中壢區元生國民小學、</w:t>
      </w:r>
    </w:p>
    <w:p w14:paraId="16172B34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財團法人伽耶山基金會、桃園市正念專注力籌備處</w:t>
      </w:r>
    </w:p>
    <w:p w14:paraId="11E12982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■協辦單位：香光山寺</w:t>
      </w:r>
    </w:p>
    <w:p w14:paraId="06021BE0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■承辦單位：財團法人伽耶山基金會圖書資訊中心</w:t>
      </w:r>
    </w:p>
    <w:p w14:paraId="19F403F8" w14:textId="10FB60E9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■活動日期：</w:t>
      </w:r>
      <w:r w:rsidR="00E60569" w:rsidRPr="00F81CCD">
        <w:rPr>
          <w:rFonts w:ascii="標楷體" w:eastAsia="標楷體" w:hAnsi="標楷體" w:hint="eastAsia"/>
          <w:sz w:val="32"/>
        </w:rPr>
        <w:t>民國115年8月11日（星期二）至8月12日（星期三）</w:t>
      </w:r>
    </w:p>
    <w:p w14:paraId="4148FF49" w14:textId="680E2475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 xml:space="preserve">　　　　　　上午9:00至下午4:30</w:t>
      </w:r>
    </w:p>
    <w:p w14:paraId="28766438" w14:textId="77777777" w:rsidR="00CA081E" w:rsidRPr="00F81CCD" w:rsidRDefault="00CA081E" w:rsidP="00FC623E">
      <w:pPr>
        <w:textAlignment w:val="baseline"/>
        <w:rPr>
          <w:rFonts w:ascii="標楷體" w:eastAsia="標楷體" w:hAnsi="標楷體"/>
          <w:sz w:val="32"/>
        </w:rPr>
      </w:pPr>
      <w:r w:rsidRPr="00F81CCD">
        <w:rPr>
          <w:rFonts w:ascii="標楷體" w:eastAsia="標楷體" w:hAnsi="標楷體" w:hint="eastAsia"/>
          <w:sz w:val="32"/>
        </w:rPr>
        <w:t>■活動地點：桃園市中壢區元生國民小學4F視聽教室</w:t>
      </w:r>
    </w:p>
    <w:p w14:paraId="60EF83DF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5FA2DF72" w14:textId="77777777" w:rsidR="0025105A" w:rsidRPr="00F81CCD" w:rsidRDefault="0025105A" w:rsidP="00FC623E">
      <w:pPr>
        <w:textAlignment w:val="baseline"/>
        <w:rPr>
          <w:rFonts w:ascii="標楷體" w:eastAsia="標楷體" w:hAnsi="標楷體"/>
          <w:sz w:val="32"/>
        </w:rPr>
      </w:pPr>
    </w:p>
    <w:p w14:paraId="066305AA" w14:textId="039929F6" w:rsidR="002B1B9B" w:rsidRPr="00F81CCD" w:rsidRDefault="002B1B9B" w:rsidP="00FC623E">
      <w:pPr>
        <w:pStyle w:val="a3"/>
        <w:spacing w:before="12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w w:val="100"/>
          <w:sz w:val="48"/>
          <w:szCs w:val="48"/>
        </w:rPr>
        <w:t>5</w:t>
      </w: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年桃園市正念專注力教師研習營</w:t>
      </w:r>
    </w:p>
    <w:p w14:paraId="1FDCF7CB" w14:textId="12B6B91C" w:rsidR="002B1B9B" w:rsidRPr="007D7AB1" w:rsidRDefault="002B1B9B" w:rsidP="00FC623E">
      <w:pPr>
        <w:pStyle w:val="a3"/>
        <w:spacing w:before="120"/>
        <w:ind w:left="0" w:right="0"/>
        <w:rPr>
          <w:rFonts w:ascii="標楷體" w:eastAsia="標楷體" w:hAnsi="標楷體"/>
          <w:color w:val="0000FF"/>
          <w:w w:val="100"/>
          <w:sz w:val="48"/>
          <w:szCs w:val="48"/>
        </w:rPr>
      </w:pP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第一</w:t>
      </w:r>
      <w:r w:rsidR="00163317">
        <w:rPr>
          <w:rFonts w:ascii="標楷體" w:eastAsia="標楷體" w:hAnsi="標楷體" w:hint="eastAsia"/>
          <w:color w:val="0000FF"/>
          <w:w w:val="100"/>
          <w:sz w:val="48"/>
          <w:szCs w:val="48"/>
        </w:rPr>
        <w:t>、二</w:t>
      </w:r>
      <w:r w:rsidRPr="007D7AB1">
        <w:rPr>
          <w:rFonts w:ascii="標楷體" w:eastAsia="標楷體" w:hAnsi="標楷體" w:hint="eastAsia"/>
          <w:color w:val="0000FF"/>
          <w:w w:val="100"/>
          <w:sz w:val="48"/>
          <w:szCs w:val="48"/>
        </w:rPr>
        <w:t>梯次）</w:t>
      </w:r>
    </w:p>
    <w:p w14:paraId="7B1AE096" w14:textId="72353DD0" w:rsidR="002B1B9B" w:rsidRPr="00F81CCD" w:rsidRDefault="00276410" w:rsidP="00FC623E">
      <w:pPr>
        <w:pStyle w:val="a3"/>
        <w:spacing w:before="120"/>
        <w:ind w:left="0" w:right="0"/>
        <w:rPr>
          <w:rFonts w:ascii="標楷體" w:eastAsia="標楷體" w:hAnsi="標楷體"/>
          <w:color w:val="000000"/>
          <w:w w:val="100"/>
          <w:sz w:val="48"/>
          <w:szCs w:val="48"/>
        </w:rPr>
      </w:pPr>
      <w:r w:rsidRPr="00F81CCD">
        <w:rPr>
          <w:rFonts w:ascii="標楷體" w:eastAsia="標楷體" w:hAnsi="標楷體" w:hint="eastAsia"/>
          <w:color w:val="000000"/>
          <w:w w:val="100"/>
          <w:sz w:val="48"/>
          <w:szCs w:val="48"/>
        </w:rPr>
        <w:t>正念、社會情緒學習與生命教育</w:t>
      </w:r>
    </w:p>
    <w:p w14:paraId="5126E363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研習目的</w:t>
      </w:r>
    </w:p>
    <w:p w14:paraId="5BEE2168" w14:textId="64428D70" w:rsidR="002B1B9B" w:rsidRPr="00F81CCD" w:rsidRDefault="00276410" w:rsidP="00FC623E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本研習營以「正念、社會情緒學習與生命教育」為核心，聚焦教師專業與身心健康的雙重增能。透過正念練習與社會情緒學習，引導教師培養自我覺察、情緒調適與同理溝通能力，提升面對教育現場多元挑戰的生活韌性與抗壓力。協助教師在校園人際互動與溝通情境中，以覺察、理解與尊重，建立良善互動關係。並從生命教育觀點出發，讓教師重新體會教育工作的深層意義，看見自身的價值與影響力，在教學生涯中展現安定、溫暖而有力量的教育生命。</w:t>
      </w:r>
    </w:p>
    <w:p w14:paraId="598487D1" w14:textId="77777777" w:rsidR="002B1B9B" w:rsidRPr="00F81CCD" w:rsidRDefault="002B1B9B" w:rsidP="00FC623E">
      <w:pPr>
        <w:spacing w:before="240" w:line="360" w:lineRule="atLeast"/>
        <w:textAlignment w:val="baseline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 w:hint="eastAsia"/>
          <w:color w:val="000000"/>
        </w:rPr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研習議題</w:t>
      </w:r>
    </w:p>
    <w:p w14:paraId="0043359C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bookmarkStart w:id="1" w:name="_Hlk194922936"/>
      <w:r w:rsidRPr="00F81CCD">
        <w:rPr>
          <w:rFonts w:ascii="標楷體" w:eastAsia="標楷體" w:hAnsi="標楷體" w:hint="eastAsia"/>
          <w:color w:val="000000"/>
        </w:rPr>
        <w:t>1. 正念覺察與教師身心安頓</w:t>
      </w:r>
    </w:p>
    <w:p w14:paraId="2D6C4052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2. 社會情緒學習（SEL）在教學現場的實踐</w:t>
      </w:r>
    </w:p>
    <w:p w14:paraId="2CEC486F" w14:textId="77777777" w:rsidR="00276410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3. 覺察與溝通：校園人際關係的智慧處理</w:t>
      </w:r>
    </w:p>
    <w:p w14:paraId="2E965874" w14:textId="7FA3867D" w:rsidR="002B1B9B" w:rsidRPr="00F81CCD" w:rsidRDefault="00276410" w:rsidP="00276410">
      <w:pPr>
        <w:spacing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4. 生命教育與教師的存在價值</w:t>
      </w:r>
    </w:p>
    <w:bookmarkEnd w:id="1"/>
    <w:p w14:paraId="58CC273E" w14:textId="77777777" w:rsidR="002B1B9B" w:rsidRPr="00F81CCD" w:rsidRDefault="002B1B9B" w:rsidP="00FC623E">
      <w:pPr>
        <w:spacing w:before="120"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■指導單位：桃園市政府教育局</w:t>
      </w:r>
    </w:p>
    <w:p w14:paraId="2B0A4BD8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■主辦單位：桃園市中壢區元生國民小學、財團法人伽耶山基金會、</w:t>
      </w:r>
    </w:p>
    <w:p w14:paraId="450C5A89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　　　　　　桃園市正念專注力籌備處</w:t>
      </w:r>
    </w:p>
    <w:p w14:paraId="05FA150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■協辦單位：香光山寺</w:t>
      </w:r>
    </w:p>
    <w:p w14:paraId="6605B6E2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■承辦單位：財團法人伽耶山基金會圖書資訊中心</w:t>
      </w:r>
    </w:p>
    <w:p w14:paraId="0445FA49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■參加對象：桃園市各級公私立學校（教師）均可報名參加</w:t>
      </w:r>
    </w:p>
    <w:p w14:paraId="0B9F7181" w14:textId="059FE096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■研習時間：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民國115年8月11日（星期二）至8月12日（星期三）</w:t>
      </w:r>
    </w:p>
    <w:p w14:paraId="7ED21111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　　　　　　上午9:00至下午4:30</w:t>
      </w:r>
    </w:p>
    <w:p w14:paraId="5BE5A3A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■研習地點：桃園市中壢區元生國民小學4F視聽教室（桃園市中壢區文化二路161號）</w:t>
      </w:r>
    </w:p>
    <w:p w14:paraId="13C3F57E" w14:textId="4D4DD51C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■報名日期：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民國115年6月15日起至7月15日中午12:00止，第一梯次、第二梯次，名額各200人。</w:t>
      </w:r>
    </w:p>
    <w:p w14:paraId="5FADA29C" w14:textId="047A37F2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■報名方式：</w:t>
      </w:r>
      <w:r w:rsidR="00C17C86" w:rsidRPr="00C17C86">
        <w:rPr>
          <w:rFonts w:ascii="標楷體" w:eastAsia="標楷體" w:hAnsi="標楷體" w:hint="eastAsia"/>
          <w:color w:val="000000"/>
          <w:w w:val="100"/>
          <w:sz w:val="24"/>
          <w:szCs w:val="24"/>
        </w:rPr>
        <w:t>請至「桃園市教育發展資源入口網」(https://drp.tyc.edu.tw/tydrp/)報名。</w:t>
      </w:r>
    </w:p>
    <w:p w14:paraId="23443196" w14:textId="77777777" w:rsidR="002B1B9B" w:rsidRPr="00F81CCD" w:rsidRDefault="002B1B9B" w:rsidP="00FC623E">
      <w:pPr>
        <w:pStyle w:val="-0"/>
        <w:spacing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■費　　用：免費</w:t>
      </w:r>
    </w:p>
    <w:p w14:paraId="0A2F0516" w14:textId="77777777" w:rsidR="002B1B9B" w:rsidRPr="00F81CCD" w:rsidRDefault="002B1B9B" w:rsidP="00FC623E">
      <w:pPr>
        <w:pStyle w:val="-0"/>
        <w:spacing w:before="0" w:after="0" w:line="360" w:lineRule="atLeast"/>
        <w:ind w:left="1440" w:hangingChars="600" w:hanging="144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■備　　註：本課程可登錄教師研習時數，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2天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共</w:t>
      </w:r>
      <w:r w:rsidR="00DC18A3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計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14小時</w:t>
      </w:r>
    </w:p>
    <w:p w14:paraId="48E2DC4E" w14:textId="77777777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若有研習相關問題請洽：</w:t>
      </w:r>
    </w:p>
    <w:p w14:paraId="2936EFDD" w14:textId="77777777" w:rsidR="00276410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伽耶山基金會圖書資訊中心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電子郵件</w:t>
      </w:r>
    </w:p>
    <w:p w14:paraId="63409393" w14:textId="4A082DE1" w:rsidR="00276410" w:rsidRPr="00F81CCD" w:rsidRDefault="0025105A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libsteacher@gmail.com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="00276410" w:rsidRPr="00F81CCD">
        <w:rPr>
          <w:rFonts w:ascii="標楷體" w:eastAsia="標楷體" w:hAnsi="標楷體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電話05-2542824</w:t>
      </w:r>
    </w:p>
    <w:p w14:paraId="74D02DD1" w14:textId="613C7FA4" w:rsidR="002B1B9B" w:rsidRPr="00F81CCD" w:rsidRDefault="002B1B9B" w:rsidP="00FC623E">
      <w:pPr>
        <w:pStyle w:val="-0"/>
        <w:spacing w:before="0" w:line="360" w:lineRule="atLeast"/>
        <w:ind w:left="1435" w:firstLine="0"/>
        <w:rPr>
          <w:rFonts w:ascii="標楷體" w:eastAsia="標楷體" w:hAnsi="標楷體"/>
          <w:color w:val="000000"/>
          <w:w w:val="100"/>
          <w:sz w:val="24"/>
          <w:szCs w:val="24"/>
        </w:rPr>
      </w:pP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或</w:t>
      </w:r>
      <w:r w:rsidR="00276410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 xml:space="preserve"> 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元生國小教務處</w:t>
      </w:r>
      <w:r w:rsidR="00322F1B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賴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主任</w:t>
      </w:r>
      <w:r w:rsidR="0025105A"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/</w:t>
      </w:r>
      <w:r w:rsidRPr="00F81CCD">
        <w:rPr>
          <w:rFonts w:ascii="標楷體" w:eastAsia="標楷體" w:hAnsi="標楷體" w:hint="eastAsia"/>
          <w:color w:val="000000"/>
          <w:w w:val="100"/>
          <w:sz w:val="24"/>
          <w:szCs w:val="24"/>
        </w:rPr>
        <w:t>03-4625566*210</w:t>
      </w:r>
    </w:p>
    <w:p w14:paraId="717A8DFA" w14:textId="77777777" w:rsidR="002B1B9B" w:rsidRPr="00F81CCD" w:rsidRDefault="002B1B9B" w:rsidP="00FC623E">
      <w:pPr>
        <w:pStyle w:val="-0"/>
        <w:spacing w:before="0" w:after="0" w:line="360" w:lineRule="atLeast"/>
        <w:ind w:left="1253" w:hangingChars="600" w:hanging="1253"/>
        <w:rPr>
          <w:rFonts w:ascii="標楷體" w:eastAsia="標楷體" w:hAnsi="標楷體"/>
          <w:color w:val="000000"/>
          <w:sz w:val="28"/>
          <w:szCs w:val="28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Pr="00F81CCD">
        <w:rPr>
          <w:rFonts w:ascii="標楷體" w:eastAsia="標楷體" w:hAnsi="標楷體" w:hint="eastAsia"/>
          <w:color w:val="000000"/>
        </w:rPr>
        <w:lastRenderedPageBreak/>
        <w:t>■</w:t>
      </w:r>
      <w:r w:rsidRPr="00F81CCD">
        <w:rPr>
          <w:rFonts w:ascii="標楷體" w:eastAsia="標楷體" w:hAnsi="標楷體" w:hint="eastAsia"/>
          <w:color w:val="000000"/>
          <w:sz w:val="28"/>
          <w:szCs w:val="28"/>
        </w:rPr>
        <w:t>課程內容</w:t>
      </w:r>
    </w:p>
    <w:p w14:paraId="60A0EEB3" w14:textId="34EB438F" w:rsidR="00876C7F" w:rsidRPr="00F81CCD" w:rsidRDefault="00876C7F" w:rsidP="00F81CCD">
      <w:pPr>
        <w:pStyle w:val="-1"/>
        <w:rPr>
          <w:rFonts w:ascii="標楷體" w:hAnsi="標楷體"/>
          <w:color w:val="000000"/>
        </w:rPr>
      </w:pPr>
      <w:r w:rsidRPr="00F81CCD">
        <w:rPr>
          <w:rFonts w:ascii="標楷體" w:hAnsi="標楷體" w:hint="eastAsia"/>
          <w:color w:val="000000"/>
        </w:rPr>
        <w:t>◎</w:t>
      </w:r>
      <w:r w:rsidR="007D7AB1" w:rsidRPr="00F81CCD">
        <w:rPr>
          <w:rFonts w:ascii="標楷體" w:hAnsi="標楷體" w:hint="eastAsia"/>
          <w:b/>
          <w:bCs/>
          <w:color w:val="0000FF"/>
        </w:rPr>
        <w:t>正念</w:t>
      </w:r>
      <w:r w:rsidR="00F81CCD" w:rsidRPr="00F81CCD">
        <w:rPr>
          <w:rFonts w:ascii="標楷體" w:hAnsi="標楷體" w:hint="eastAsia"/>
          <w:b/>
          <w:bCs/>
          <w:color w:val="0000FF"/>
        </w:rPr>
        <w:t>教育價值與社會情緒學習</w:t>
      </w:r>
    </w:p>
    <w:p w14:paraId="1E161954" w14:textId="387A3E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="00F81CCD" w:rsidRPr="00F81CCD">
        <w:rPr>
          <w:rFonts w:ascii="標楷體" w:eastAsia="標楷體" w:hAnsi="標楷體" w:hint="eastAsia"/>
          <w:b/>
          <w:bCs/>
          <w:color w:val="000000"/>
        </w:rPr>
        <w:t>蔡聖賢</w:t>
      </w:r>
      <w:r w:rsidR="00F81CCD" w:rsidRPr="00F81CCD">
        <w:rPr>
          <w:rFonts w:ascii="標楷體" w:eastAsia="標楷體" w:hAnsi="標楷體"/>
          <w:b/>
          <w:bCs/>
          <w:color w:val="000000"/>
        </w:rPr>
        <w:t>博士</w:t>
      </w:r>
      <w:r w:rsidRPr="00F81CCD">
        <w:rPr>
          <w:rFonts w:ascii="標楷體" w:eastAsia="標楷體" w:hAnsi="標楷體" w:hint="eastAsia"/>
          <w:color w:val="000000"/>
          <w:sz w:val="20"/>
        </w:rPr>
        <w:t>（</w:t>
      </w:r>
      <w:r w:rsidR="00F81CCD" w:rsidRPr="00F81CCD">
        <w:rPr>
          <w:rFonts w:ascii="標楷體" w:eastAsia="標楷體" w:hAnsi="標楷體"/>
          <w:color w:val="000000"/>
          <w:sz w:val="20"/>
        </w:rPr>
        <w:t>桃園市私立六和高級中學校長</w:t>
      </w:r>
      <w:r w:rsidRPr="00F81CCD">
        <w:rPr>
          <w:rFonts w:ascii="標楷體" w:eastAsia="標楷體" w:hAnsi="標楷體" w:hint="eastAsia"/>
          <w:color w:val="000000"/>
          <w:sz w:val="20"/>
        </w:rPr>
        <w:t>）</w:t>
      </w:r>
    </w:p>
    <w:p w14:paraId="1FE7E584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◎正念與社會情緒調適：通往生命教育的內在學習路徑</w:t>
      </w:r>
    </w:p>
    <w:p w14:paraId="50D6764B" w14:textId="18F23BAC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黃鳳英教授</w:t>
      </w:r>
      <w:r w:rsidRPr="00F81CCD">
        <w:rPr>
          <w:rFonts w:ascii="標楷體" w:eastAsia="標楷體" w:hAnsi="標楷體" w:hint="eastAsia"/>
          <w:color w:val="000000"/>
          <w:sz w:val="20"/>
        </w:rPr>
        <w:t>（國立臺北教育大學生命教育碩士班教授）</w:t>
      </w:r>
    </w:p>
    <w:p w14:paraId="66CB0D0D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◎社會緒學習力：曲老師的實踐分享</w:t>
      </w:r>
    </w:p>
    <w:p w14:paraId="4E84FFB9" w14:textId="1E5CBCFE" w:rsidR="00876C7F" w:rsidRPr="00F81CCD" w:rsidRDefault="00876C7F" w:rsidP="00876C7F">
      <w:pPr>
        <w:spacing w:after="40" w:line="360" w:lineRule="atLeast"/>
        <w:ind w:left="578" w:hanging="340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曲智鑛老師</w:t>
      </w:r>
      <w:r w:rsidRPr="00F81CCD">
        <w:rPr>
          <w:rFonts w:ascii="標楷體" w:eastAsia="標楷體" w:hAnsi="標楷體" w:hint="eastAsia"/>
          <w:color w:val="000000"/>
          <w:sz w:val="20"/>
        </w:rPr>
        <w:t>（「陶璽特殊教育工作室創辦人、《</w:t>
      </w:r>
      <w:r w:rsidRPr="00F81CCD">
        <w:rPr>
          <w:rFonts w:ascii="標楷體" w:eastAsia="標楷體" w:hAnsi="標楷體"/>
          <w:color w:val="000000"/>
          <w:sz w:val="20"/>
        </w:rPr>
        <w:t>SEL</w:t>
      </w:r>
      <w:r w:rsidRPr="00F81CCD">
        <w:rPr>
          <w:rFonts w:ascii="標楷體" w:eastAsia="標楷體" w:hAnsi="標楷體" w:hint="eastAsia"/>
          <w:color w:val="000000"/>
          <w:sz w:val="20"/>
        </w:rPr>
        <w:t>社會情緒學習力：曲老師的實踐經驗分享》作者）</w:t>
      </w:r>
    </w:p>
    <w:p w14:paraId="743DC68F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◎薩提爾冰山與自我覺察、正念、社會情緒學習</w:t>
      </w:r>
    </w:p>
    <w:p w14:paraId="5F534C4C" w14:textId="16C08F15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張輝誠老師</w:t>
      </w:r>
      <w:r w:rsidRPr="00F81CCD">
        <w:rPr>
          <w:rFonts w:ascii="標楷體" w:eastAsia="標楷體" w:hAnsi="標楷體" w:hint="eastAsia"/>
          <w:color w:val="000000"/>
          <w:sz w:val="20"/>
        </w:rPr>
        <w:t>（學思達教育基金會/董事長）</w:t>
      </w:r>
    </w:p>
    <w:p w14:paraId="28D4212A" w14:textId="0DA3BD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844BD2" w:rsidRPr="00F81CCD">
        <w:rPr>
          <w:rFonts w:ascii="標楷體" w:eastAsia="標楷體" w:hAnsi="標楷體" w:hint="eastAsia"/>
          <w:color w:val="000000"/>
        </w:rPr>
        <w:t>覺察自己、成就彼此：生命教育與社會情緒學習</w:t>
      </w:r>
    </w:p>
    <w:p w14:paraId="19A2F5A0" w14:textId="00F7430E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劉桂光校長</w:t>
      </w:r>
      <w:r w:rsidRPr="00F81CCD">
        <w:rPr>
          <w:rFonts w:ascii="標楷體" w:eastAsia="標楷體" w:hAnsi="標楷體" w:hint="eastAsia"/>
          <w:color w:val="000000"/>
          <w:sz w:val="20"/>
        </w:rPr>
        <w:t>（生命教育資深教師、點亮生命教育協會常務理事）</w:t>
      </w:r>
    </w:p>
    <w:p w14:paraId="124897F1" w14:textId="78FDBB9B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</w:t>
      </w:r>
      <w:r w:rsidR="00470679" w:rsidRPr="00F81CCD">
        <w:rPr>
          <w:rFonts w:ascii="標楷體" w:eastAsia="標楷體" w:hAnsi="標楷體" w:hint="eastAsia"/>
          <w:color w:val="FF0000"/>
        </w:rPr>
        <w:t>校園裡的森呼吸：正念與SEL實踐--從身心安頓到教育生命力的展現</w:t>
      </w:r>
    </w:p>
    <w:p w14:paraId="1BB5B1D3" w14:textId="6D09211F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周大禾老師</w:t>
      </w:r>
      <w:r w:rsidRPr="00F81CCD">
        <w:rPr>
          <w:rFonts w:ascii="標楷體" w:eastAsia="標楷體" w:hAnsi="標楷體" w:hint="eastAsia"/>
          <w:color w:val="000000"/>
          <w:sz w:val="20"/>
        </w:rPr>
        <w:t>（正念引導師、林園療癒師）</w:t>
      </w:r>
    </w:p>
    <w:p w14:paraId="54F62979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◎教師的自我生命成長</w:t>
      </w:r>
    </w:p>
    <w:p w14:paraId="2473B60F" w14:textId="05F9A330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自衍法師</w:t>
      </w:r>
      <w:r w:rsidRPr="00F81CCD">
        <w:rPr>
          <w:rFonts w:ascii="標楷體" w:eastAsia="標楷體" w:hAnsi="標楷體" w:hint="eastAsia"/>
          <w:color w:val="000000"/>
          <w:sz w:val="20"/>
        </w:rPr>
        <w:t>（香光尼僧團人文志業副都監暨香光尼眾佛學院圖書館館長）</w:t>
      </w:r>
    </w:p>
    <w:p w14:paraId="1B0B17D0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◎正念覺察與自我關懷</w:t>
      </w:r>
    </w:p>
    <w:p w14:paraId="061C1F17" w14:textId="02A1FA47" w:rsidR="00876C7F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蔡美玲校長</w:t>
      </w:r>
      <w:r w:rsidRPr="00F81CCD">
        <w:rPr>
          <w:rFonts w:ascii="標楷體" w:eastAsia="標楷體" w:hAnsi="標楷體" w:hint="eastAsia"/>
          <w:color w:val="000000"/>
          <w:sz w:val="20"/>
        </w:rPr>
        <w:t>（全國專注力教師研習營執行長）</w:t>
      </w:r>
    </w:p>
    <w:p w14:paraId="14749B88" w14:textId="77777777" w:rsidR="00876C7F" w:rsidRPr="00F81CCD" w:rsidRDefault="00876C7F" w:rsidP="00876C7F">
      <w:pPr>
        <w:spacing w:after="40" w:line="360" w:lineRule="atLeast"/>
        <w:ind w:left="238" w:hanging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>◎正念圓滿．緣滿/結營綜合座談</w:t>
      </w:r>
    </w:p>
    <w:p w14:paraId="4EBDA044" w14:textId="139D4BE0" w:rsidR="002B1B9B" w:rsidRPr="00F81CCD" w:rsidRDefault="00876C7F" w:rsidP="00876C7F">
      <w:pPr>
        <w:spacing w:after="40" w:line="360" w:lineRule="atLeast"/>
        <w:ind w:left="238"/>
        <w:textAlignment w:val="baseline"/>
        <w:rPr>
          <w:rFonts w:ascii="標楷體" w:eastAsia="標楷體" w:hAnsi="標楷體"/>
          <w:color w:val="000000"/>
        </w:rPr>
      </w:pPr>
      <w:r w:rsidRPr="00F81CCD">
        <w:rPr>
          <w:rFonts w:ascii="標楷體" w:eastAsia="標楷體" w:hAnsi="標楷體" w:hint="eastAsia"/>
          <w:color w:val="000000"/>
        </w:rPr>
        <w:t xml:space="preserve"> / </w:t>
      </w:r>
      <w:r w:rsidRPr="00F81CCD">
        <w:rPr>
          <w:rFonts w:ascii="標楷體" w:eastAsia="標楷體" w:hAnsi="標楷體" w:hint="eastAsia"/>
          <w:b/>
          <w:color w:val="000000"/>
        </w:rPr>
        <w:t>李國鋒主任</w:t>
      </w:r>
      <w:r w:rsidRPr="00F81CCD">
        <w:rPr>
          <w:rFonts w:ascii="標楷體" w:eastAsia="標楷體" w:hAnsi="標楷體" w:hint="eastAsia"/>
          <w:color w:val="000000"/>
          <w:sz w:val="20"/>
        </w:rPr>
        <w:t>（桃園市正念專注力籌備處主任）</w:t>
      </w:r>
    </w:p>
    <w:p w14:paraId="5BBA28AB" w14:textId="5EED347F" w:rsidR="002B1B9B" w:rsidRPr="00F81CCD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  <w:sz w:val="36"/>
          <w:szCs w:val="36"/>
        </w:rPr>
        <w:br w:type="page"/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E60569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年桃園市正念專注力教師研習營</w:t>
      </w:r>
    </w:p>
    <w:p w14:paraId="0FB70B68" w14:textId="3EA34850" w:rsidR="002B1B9B" w:rsidRPr="007D7AB1" w:rsidRDefault="002B1B9B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FF"/>
          <w:sz w:val="36"/>
          <w:szCs w:val="36"/>
        </w:rPr>
      </w:pP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（教師</w:t>
      </w:r>
      <w:r w:rsidR="007D7AB1" w:rsidRPr="007D7AB1">
        <w:rPr>
          <w:rFonts w:ascii="標楷體" w:eastAsia="標楷體" w:hAnsi="標楷體" w:hint="eastAsia"/>
          <w:color w:val="0000FF"/>
          <w:sz w:val="36"/>
          <w:szCs w:val="36"/>
        </w:rPr>
        <w:t>第一</w:t>
      </w:r>
      <w:r w:rsidRPr="007D7AB1">
        <w:rPr>
          <w:rFonts w:ascii="標楷體" w:eastAsia="標楷體" w:hAnsi="標楷體" w:hint="eastAsia"/>
          <w:color w:val="0000FF"/>
          <w:sz w:val="36"/>
          <w:szCs w:val="36"/>
        </w:rPr>
        <w:t>梯次）</w:t>
      </w:r>
    </w:p>
    <w:p w14:paraId="7C3D3BBE" w14:textId="3912650B" w:rsidR="002B1B9B" w:rsidRPr="00F81CCD" w:rsidRDefault="00276410" w:rsidP="00FC623E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正念、社會情緒學習與生命教育</w:t>
      </w:r>
      <w:r w:rsidR="002B1B9B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5429D33F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bookmarkStart w:id="2" w:name="_Hlk229733801"/>
      <w:r w:rsidRPr="00F81CCD">
        <w:rPr>
          <w:rFonts w:ascii="標楷體" w:eastAsia="標楷體" w:hAnsi="標楷體" w:hint="eastAsia"/>
          <w:b/>
          <w:color w:val="000000"/>
        </w:rPr>
        <w:t>【第一天】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0E69A0FE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5D4B95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294ACC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5年8月11日（星期二）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2772BE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100B74D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51EC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A201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D087C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635D7B1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8EE07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9:00-9: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</w:t>
            </w:r>
          </w:p>
          <w:p w14:paraId="5E46B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E4010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開營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0866D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8CE6B81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4875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9:</w:t>
            </w:r>
            <w:r w:rsidRPr="00F81CCD">
              <w:rPr>
                <w:rFonts w:ascii="標楷體" w:hAnsi="標楷體" w:hint="eastAsia"/>
              </w:rPr>
              <w:t>1</w:t>
            </w:r>
            <w:r w:rsidRPr="00F81CCD">
              <w:rPr>
                <w:rFonts w:ascii="標楷體" w:hAnsi="標楷體"/>
              </w:rPr>
              <w:t>0-10:00</w:t>
            </w:r>
          </w:p>
          <w:p w14:paraId="3AC14C6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9DAD3E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【專題演講】</w:t>
            </w:r>
          </w:p>
          <w:p w14:paraId="500BED7A" w14:textId="5E805181" w:rsidR="00E60569" w:rsidRPr="00F81CCD" w:rsidRDefault="007D7AB1" w:rsidP="00151892">
            <w:pPr>
              <w:pStyle w:val="-1"/>
              <w:rPr>
                <w:rFonts w:ascii="標楷體" w:hAnsi="標楷體"/>
                <w:b/>
                <w:bCs/>
                <w:color w:val="0000FF"/>
              </w:rPr>
            </w:pPr>
            <w:r w:rsidRPr="00F81CCD">
              <w:rPr>
                <w:rFonts w:ascii="標楷體" w:hAnsi="標楷體" w:hint="eastAsia"/>
                <w:b/>
                <w:bCs/>
                <w:color w:val="0000FF"/>
              </w:rPr>
              <w:t>正念</w:t>
            </w:r>
            <w:r w:rsidR="00F81CCD" w:rsidRPr="00F81CCD">
              <w:rPr>
                <w:rFonts w:ascii="標楷體" w:hAnsi="標楷體" w:hint="eastAsia"/>
                <w:b/>
                <w:bCs/>
                <w:color w:val="0000FF"/>
              </w:rPr>
              <w:t>教育價值與</w:t>
            </w:r>
            <w:r w:rsidR="00E60569" w:rsidRPr="00F81CCD">
              <w:rPr>
                <w:rFonts w:ascii="標楷體" w:hAnsi="標楷體" w:hint="eastAsia"/>
                <w:b/>
                <w:bCs/>
                <w:color w:val="0000FF"/>
              </w:rPr>
              <w:t>社會情緒學習</w:t>
            </w:r>
          </w:p>
          <w:p w14:paraId="74A245DF" w14:textId="6B05E675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 xml:space="preserve"> /</w:t>
            </w:r>
            <w:r w:rsidR="00F81CCD" w:rsidRPr="00F81CCD">
              <w:rPr>
                <w:rFonts w:ascii="標楷體" w:hAnsi="標楷體" w:hint="eastAsia"/>
                <w:b/>
                <w:bCs/>
                <w:color w:val="000000"/>
              </w:rPr>
              <w:t>蔡聖賢</w:t>
            </w:r>
            <w:r w:rsidR="00F81CCD" w:rsidRPr="00F81CCD">
              <w:rPr>
                <w:rFonts w:ascii="標楷體" w:hAnsi="標楷體"/>
                <w:b/>
                <w:bCs/>
                <w:color w:val="000000"/>
              </w:rPr>
              <w:t>博士</w:t>
            </w:r>
            <w:r w:rsidRPr="00F81CCD">
              <w:rPr>
                <w:rFonts w:ascii="標楷體" w:hAnsi="標楷體" w:hint="eastAsia"/>
                <w:sz w:val="20"/>
              </w:rPr>
              <w:t>（</w:t>
            </w:r>
            <w:r w:rsidR="00F81CCD" w:rsidRPr="00F81CCD">
              <w:rPr>
                <w:rFonts w:ascii="標楷體" w:hAnsi="標楷體"/>
                <w:color w:val="000000"/>
                <w:sz w:val="20"/>
              </w:rPr>
              <w:t>桃園市私立六和高級中學校長</w:t>
            </w:r>
            <w:r w:rsidRPr="00F81CCD">
              <w:rPr>
                <w:rFonts w:ascii="標楷體" w:hAnsi="標楷體" w:hint="eastAsia"/>
                <w:sz w:val="20"/>
              </w:rPr>
              <w:t>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5F7313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F414CB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FF184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10:00-10:20</w:t>
            </w:r>
          </w:p>
          <w:p w14:paraId="1252D1D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20’]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4885C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大合照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4EE5F2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2889A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3" w:name="_Hlk171931252"/>
            <w:r w:rsidRPr="00F81CCD">
              <w:rPr>
                <w:rFonts w:ascii="標楷體" w:hAnsi="標楷體"/>
              </w:rPr>
              <w:t>10:20-12:00</w:t>
            </w:r>
            <w:bookmarkEnd w:id="3"/>
          </w:p>
          <w:p w14:paraId="4936AE7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51CF749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1EB9175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C0D41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【第一場研習】</w:t>
            </w:r>
          </w:p>
          <w:p w14:paraId="2996849A" w14:textId="77777777" w:rsidR="00E60569" w:rsidRPr="00F81CCD" w:rsidRDefault="00E60569" w:rsidP="00151892">
            <w:pPr>
              <w:pStyle w:val="-1"/>
              <w:rPr>
                <w:rFonts w:ascii="標楷體" w:hAnsi="標楷體"/>
                <w:highlight w:val="yellow"/>
              </w:rPr>
            </w:pPr>
            <w:r w:rsidRPr="00F81CCD">
              <w:rPr>
                <w:rFonts w:ascii="標楷體" w:hAnsi="標楷體" w:hint="eastAsia"/>
              </w:rPr>
              <w:t>正念與社會情緒調適：通往生命教育的內在學習路徑</w:t>
            </w:r>
          </w:p>
          <w:p w14:paraId="0E69CB8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黃鳳英教授</w:t>
            </w:r>
            <w:r w:rsidRPr="00F81CCD">
              <w:rPr>
                <w:rFonts w:ascii="標楷體" w:hAnsi="標楷體" w:hint="eastAsia"/>
                <w:sz w:val="20"/>
                <w:szCs w:val="21"/>
              </w:rPr>
              <w:t>（國立臺北教育大學生命教育碩士班教授）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B1F41B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9F7770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C5A04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12:00-13:00</w:t>
            </w:r>
          </w:p>
          <w:p w14:paraId="43A3A63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2BF8D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388BDD0A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9D1BB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13:00-1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</w:t>
            </w:r>
          </w:p>
          <w:p w14:paraId="673DC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743B2A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90’</w:t>
            </w:r>
          </w:p>
          <w:p w14:paraId="0B286E7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22392D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【第二場研習】</w:t>
            </w:r>
          </w:p>
          <w:p w14:paraId="20F82F71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社會緒學習力：曲老師的實踐分享</w:t>
            </w:r>
          </w:p>
          <w:p w14:paraId="6C40CF7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bookmarkStart w:id="4" w:name="_Hlk228951254"/>
            <w:r w:rsidRPr="00F81CCD">
              <w:rPr>
                <w:rFonts w:ascii="標楷體" w:hAnsi="標楷體" w:hint="eastAsia"/>
                <w:b/>
              </w:rPr>
              <w:t>曲智鑛老師</w:t>
            </w:r>
            <w:r w:rsidRPr="00F81CCD">
              <w:rPr>
                <w:rFonts w:ascii="標楷體" w:hAnsi="標楷體" w:hint="eastAsia"/>
                <w:sz w:val="20"/>
              </w:rPr>
              <w:t>（陶璽特殊教育工作室創辦人、《SEL社會情緒學習力：曲老師的實踐經驗分享》作者）</w:t>
            </w:r>
            <w:bookmarkEnd w:id="4"/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D6360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0ED127E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ABA56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0-14:50</w:t>
            </w:r>
          </w:p>
          <w:p w14:paraId="1BF4E89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B949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850BA6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F371E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14:50-1</w:t>
            </w:r>
            <w:r w:rsidRPr="00F81CCD">
              <w:rPr>
                <w:rFonts w:ascii="標楷體" w:hAnsi="標楷體" w:hint="eastAsia"/>
              </w:rPr>
              <w:t>6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3</w:t>
            </w:r>
            <w:r w:rsidRPr="00F81CCD">
              <w:rPr>
                <w:rFonts w:ascii="標楷體" w:hAnsi="標楷體"/>
              </w:rPr>
              <w:t>0</w:t>
            </w:r>
          </w:p>
          <w:p w14:paraId="7E646C5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6D9E7C15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740B305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4A0CB6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【第三場研習】</w:t>
            </w:r>
          </w:p>
          <w:p w14:paraId="6FD6883E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薩提爾冰山與自我覺察、正念、社會情緒學習</w:t>
            </w:r>
          </w:p>
          <w:p w14:paraId="1435A28B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  <w:b/>
              </w:rPr>
              <w:t>張輝誠老師</w:t>
            </w:r>
            <w:r w:rsidRPr="00F81CCD">
              <w:rPr>
                <w:rFonts w:ascii="標楷體" w:hAnsi="標楷體" w:hint="eastAsia"/>
                <w:sz w:val="20"/>
                <w:szCs w:val="20"/>
              </w:rPr>
              <w:t>（學思達教育基金會/董事長）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8A97740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271766C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C0BC753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EAA70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第一天圓滿賦歸</w:t>
            </w:r>
          </w:p>
        </w:tc>
      </w:tr>
    </w:tbl>
    <w:p w14:paraId="4A7793F7" w14:textId="77777777" w:rsidR="002B1B9B" w:rsidRPr="00F81CCD" w:rsidRDefault="002B1B9B" w:rsidP="00FC623E">
      <w:pPr>
        <w:spacing w:line="360" w:lineRule="atLeast"/>
        <w:textAlignment w:val="baseline"/>
        <w:rPr>
          <w:rFonts w:ascii="標楷體" w:eastAsia="標楷體" w:hAnsi="標楷體"/>
          <w:color w:val="000000"/>
        </w:rPr>
      </w:pPr>
    </w:p>
    <w:p w14:paraId="68744F6F" w14:textId="0541F612" w:rsidR="009A336D" w:rsidRPr="00F81CCD" w:rsidRDefault="002B1B9B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/>
          <w:color w:val="000000"/>
        </w:rPr>
        <w:br w:type="page"/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lastRenderedPageBreak/>
        <w:t>11</w:t>
      </w:r>
      <w:r w:rsidR="00276410" w:rsidRPr="00F81CCD">
        <w:rPr>
          <w:rFonts w:ascii="標楷體" w:eastAsia="標楷體" w:hAnsi="標楷體"/>
          <w:color w:val="000000"/>
          <w:sz w:val="36"/>
          <w:szCs w:val="36"/>
        </w:rPr>
        <w:t>5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年桃園市正念專注力教師研習營</w:t>
      </w:r>
    </w:p>
    <w:p w14:paraId="511833F5" w14:textId="33C34B53" w:rsidR="009A336D" w:rsidRPr="00F81CCD" w:rsidRDefault="009A336D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b/>
          <w:bCs/>
          <w:color w:val="0000FF"/>
          <w:sz w:val="36"/>
          <w:szCs w:val="36"/>
        </w:rPr>
      </w:pP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（教師</w:t>
      </w:r>
      <w:r w:rsidR="00F81CCD"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第二</w:t>
      </w:r>
      <w:r w:rsidRPr="00F81CCD">
        <w:rPr>
          <w:rFonts w:ascii="標楷體" w:eastAsia="標楷體" w:hAnsi="標楷體" w:hint="eastAsia"/>
          <w:b/>
          <w:bCs/>
          <w:color w:val="0000FF"/>
          <w:sz w:val="36"/>
          <w:szCs w:val="36"/>
        </w:rPr>
        <w:t>梯次）</w:t>
      </w:r>
    </w:p>
    <w:p w14:paraId="288E27A8" w14:textId="28374CB6" w:rsidR="009A336D" w:rsidRPr="00F81CCD" w:rsidRDefault="00276410" w:rsidP="009A336D">
      <w:pPr>
        <w:spacing w:after="120" w:line="360" w:lineRule="atLeast"/>
        <w:jc w:val="center"/>
        <w:textAlignment w:val="baseline"/>
        <w:rPr>
          <w:rFonts w:ascii="標楷體" w:eastAsia="標楷體" w:hAnsi="標楷體"/>
          <w:color w:val="000000"/>
          <w:sz w:val="36"/>
          <w:szCs w:val="36"/>
        </w:rPr>
      </w:pPr>
      <w:r w:rsidRPr="00F81CCD">
        <w:rPr>
          <w:rFonts w:ascii="標楷體" w:eastAsia="標楷體" w:hAnsi="標楷體" w:hint="eastAsia"/>
          <w:color w:val="000000"/>
          <w:sz w:val="36"/>
          <w:szCs w:val="36"/>
        </w:rPr>
        <w:t>正念、社會情緒學習與生命教育</w:t>
      </w:r>
      <w:r w:rsidR="009A336D" w:rsidRPr="00F81CCD"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p w14:paraId="70940FDA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  <w:r w:rsidRPr="00F81CCD">
        <w:rPr>
          <w:rFonts w:ascii="標楷體" w:eastAsia="標楷體" w:hAnsi="標楷體" w:hint="eastAsia"/>
          <w:b/>
          <w:color w:val="000000"/>
        </w:rPr>
        <w:t>【第二天】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88"/>
        <w:gridCol w:w="5613"/>
        <w:gridCol w:w="1814"/>
      </w:tblGrid>
      <w:tr w:rsidR="00E60569" w:rsidRPr="00F81CCD" w14:paraId="6046E3DC" w14:textId="77777777" w:rsidTr="00E60569">
        <w:trPr>
          <w:cantSplit/>
          <w:trHeight w:val="567"/>
          <w:tblHeader/>
          <w:jc w:val="center"/>
        </w:trPr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03D5A3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61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279E77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bookmarkStart w:id="5" w:name="_Hlk171931760"/>
            <w:r w:rsidRPr="00F81CCD">
              <w:rPr>
                <w:rFonts w:ascii="標楷體" w:eastAsia="標楷體" w:hAnsi="標楷體"/>
              </w:rPr>
              <w:t>11</w:t>
            </w:r>
            <w:r w:rsidRPr="00F81CCD">
              <w:rPr>
                <w:rFonts w:ascii="標楷體" w:eastAsia="標楷體" w:hAnsi="標楷體" w:hint="eastAsia"/>
              </w:rPr>
              <w:t>5年8月12日（星期三）</w:t>
            </w:r>
            <w:bookmarkEnd w:id="5"/>
          </w:p>
        </w:tc>
        <w:tc>
          <w:tcPr>
            <w:tcW w:w="181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5F70350" w14:textId="77777777" w:rsidR="00E60569" w:rsidRPr="00F81CCD" w:rsidRDefault="00E60569" w:rsidP="00151892">
            <w:pPr>
              <w:pStyle w:val="3"/>
              <w:spacing w:before="0" w:line="340" w:lineRule="atLeast"/>
              <w:jc w:val="center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E60569" w:rsidRPr="00F81CCD" w14:paraId="2423BDD8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AA059E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8:30-9:00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4A674E6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報到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F5DF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</w:p>
        </w:tc>
      </w:tr>
      <w:tr w:rsidR="00E60569" w:rsidRPr="00F81CCD" w14:paraId="2EB60327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36D26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bookmarkStart w:id="6" w:name="_Hlk171931773"/>
            <w:r w:rsidRPr="00F81CCD">
              <w:rPr>
                <w:rFonts w:ascii="標楷體" w:hAnsi="標楷體" w:hint="eastAsia"/>
              </w:rPr>
              <w:t>9:00</w:t>
            </w:r>
            <w:r w:rsidRPr="00F81CCD">
              <w:rPr>
                <w:rFonts w:ascii="標楷體" w:hAnsi="標楷體"/>
              </w:rPr>
              <w:t>-</w:t>
            </w: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bookmarkEnd w:id="6"/>
          </w:p>
          <w:p w14:paraId="74325F1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4B7776A9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411001F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275E82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【第四場研習】</w:t>
            </w:r>
          </w:p>
          <w:p w14:paraId="6761608A" w14:textId="593A9144" w:rsidR="00E60569" w:rsidRPr="00F81CCD" w:rsidRDefault="00844BD2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覺察自己、成就彼此：生命教育與社會情緒學習</w:t>
            </w:r>
          </w:p>
          <w:p w14:paraId="1DC17AA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劉桂光校長</w:t>
            </w:r>
            <w:r w:rsidRPr="00F81CCD">
              <w:rPr>
                <w:rFonts w:ascii="標楷體" w:hAnsi="標楷體" w:hint="eastAsia"/>
                <w:sz w:val="20"/>
              </w:rPr>
              <w:t>（生命教育資深教師、點亮生命教育協會常務理事）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8A4CE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FBC6606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3CDF4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:4</w:t>
            </w:r>
            <w:r w:rsidRPr="00F81CCD">
              <w:rPr>
                <w:rFonts w:ascii="標楷體" w:hAnsi="標楷體" w:hint="eastAsia"/>
              </w:rPr>
              <w:t>0</w:t>
            </w:r>
            <w:r w:rsidRPr="00F81CCD">
              <w:rPr>
                <w:rFonts w:ascii="標楷體" w:hAnsi="標楷體"/>
              </w:rPr>
              <w:t>-10: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</w:t>
            </w:r>
          </w:p>
          <w:p w14:paraId="0220DAD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9263A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茶敘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5E4B7194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A2D4B0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10</w:t>
            </w:r>
            <w:r w:rsidRPr="00F81CCD">
              <w:rPr>
                <w:rFonts w:ascii="標楷體" w:hAnsi="標楷體"/>
              </w:rPr>
              <w:t>:</w:t>
            </w:r>
            <w:r w:rsidRPr="00F81CCD">
              <w:rPr>
                <w:rFonts w:ascii="標楷體" w:hAnsi="標楷體" w:hint="eastAsia"/>
              </w:rPr>
              <w:t>5</w:t>
            </w:r>
            <w:r w:rsidRPr="00F81CCD">
              <w:rPr>
                <w:rFonts w:ascii="標楷體" w:hAnsi="標楷體"/>
              </w:rPr>
              <w:t>0-1</w:t>
            </w:r>
            <w:r w:rsidRPr="00F81CCD">
              <w:rPr>
                <w:rFonts w:ascii="標楷體" w:hAnsi="標楷體" w:hint="eastAsia"/>
              </w:rPr>
              <w:t>2</w:t>
            </w:r>
            <w:r w:rsidRPr="00F81CCD">
              <w:rPr>
                <w:rFonts w:ascii="標楷體" w:hAnsi="標楷體"/>
              </w:rPr>
              <w:t>:30</w:t>
            </w:r>
          </w:p>
          <w:p w14:paraId="56C63BF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100’</w:t>
            </w:r>
          </w:p>
          <w:p w14:paraId="0DF7D012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主講9</w:t>
            </w:r>
            <w:r w:rsidRPr="00F81CCD">
              <w:rPr>
                <w:rFonts w:ascii="標楷體" w:hAnsi="標楷體"/>
              </w:rPr>
              <w:t>0’</w:t>
            </w:r>
          </w:p>
          <w:p w14:paraId="76F60BBE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2D639F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【第五場研習】</w:t>
            </w:r>
          </w:p>
          <w:p w14:paraId="1976AB9D" w14:textId="77777777" w:rsidR="00126997" w:rsidRDefault="00470679" w:rsidP="00151892">
            <w:pPr>
              <w:pStyle w:val="-1"/>
              <w:rPr>
                <w:rFonts w:ascii="標楷體" w:hAnsi="標楷體"/>
                <w:color w:val="FF0000"/>
              </w:rPr>
            </w:pPr>
            <w:r w:rsidRPr="00F81CCD">
              <w:rPr>
                <w:rFonts w:ascii="標楷體" w:hAnsi="標楷體" w:hint="eastAsia"/>
                <w:color w:val="FF0000"/>
              </w:rPr>
              <w:t>校園裡的森呼吸：正念與SEL實踐--從身心安頓到教</w:t>
            </w:r>
          </w:p>
          <w:p w14:paraId="1A935CE3" w14:textId="47EE3BBD" w:rsidR="00126997" w:rsidRDefault="0047067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  <w:color w:val="FF0000"/>
              </w:rPr>
              <w:t>育生命力的展現</w:t>
            </w:r>
            <w:r w:rsidR="00E60569" w:rsidRPr="00F81CCD">
              <w:rPr>
                <w:rFonts w:ascii="標楷體" w:hAnsi="標楷體" w:hint="eastAsia"/>
              </w:rPr>
              <w:t xml:space="preserve"> </w:t>
            </w:r>
          </w:p>
          <w:p w14:paraId="02ED047C" w14:textId="78A2535D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/</w:t>
            </w:r>
            <w:r w:rsidRPr="00F81CCD">
              <w:rPr>
                <w:rFonts w:ascii="標楷體" w:hAnsi="標楷體" w:hint="eastAsia"/>
                <w:b/>
              </w:rPr>
              <w:t>周大禾老師</w:t>
            </w:r>
            <w:r w:rsidRPr="00F81CCD">
              <w:rPr>
                <w:rFonts w:ascii="標楷體" w:hAnsi="標楷體" w:hint="eastAsia"/>
                <w:sz w:val="20"/>
              </w:rPr>
              <w:t>（正念引導師、林園療癒師）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D1BCF9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5AF7A4B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51126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12:30-13:30</w:t>
            </w:r>
          </w:p>
          <w:p w14:paraId="343CF3B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15F2ABF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午餐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</w:rPr>
              <w:t>休息</w:t>
            </w:r>
          </w:p>
        </w:tc>
      </w:tr>
      <w:tr w:rsidR="00E60569" w:rsidRPr="00F81CCD" w14:paraId="0BA99160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978188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13:30-14:30</w:t>
            </w:r>
          </w:p>
          <w:p w14:paraId="3F52483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</w:t>
            </w:r>
          </w:p>
          <w:p w14:paraId="52A936E7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=</w:t>
            </w:r>
            <w:r w:rsidRPr="00F81CCD">
              <w:rPr>
                <w:rFonts w:ascii="標楷體" w:hAnsi="標楷體" w:hint="eastAsia"/>
              </w:rPr>
              <w:t>主講</w:t>
            </w:r>
            <w:r w:rsidRPr="00F81CCD">
              <w:rPr>
                <w:rFonts w:ascii="標楷體" w:hAnsi="標楷體"/>
              </w:rPr>
              <w:t>50’</w:t>
            </w:r>
          </w:p>
          <w:p w14:paraId="40AC1C5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+</w:t>
            </w:r>
            <w:r w:rsidRPr="00F81CCD">
              <w:rPr>
                <w:rFonts w:ascii="標楷體" w:hAnsi="標楷體" w:hint="eastAsia"/>
              </w:rPr>
              <w:t>主持1</w:t>
            </w:r>
            <w:r w:rsidRPr="00F81CCD">
              <w:rPr>
                <w:rFonts w:ascii="標楷體" w:hAnsi="標楷體"/>
              </w:rPr>
              <w:t>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C879C5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【第六場研習】</w:t>
            </w:r>
          </w:p>
          <w:p w14:paraId="16F44293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教師的自我生命成長</w:t>
            </w:r>
          </w:p>
          <w:p w14:paraId="33AACA3C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/ </w:t>
            </w:r>
            <w:r w:rsidRPr="00F81CCD">
              <w:rPr>
                <w:rFonts w:ascii="標楷體" w:hAnsi="標楷體" w:hint="eastAsia"/>
                <w:b/>
              </w:rPr>
              <w:t>自衍法師</w:t>
            </w:r>
            <w:r w:rsidRPr="00F81CCD">
              <w:rPr>
                <w:rFonts w:ascii="標楷體" w:hAnsi="標楷體" w:hint="eastAsia"/>
                <w:sz w:val="20"/>
                <w:szCs w:val="21"/>
              </w:rPr>
              <w:t>（香光尼僧團人文志業副都監暨香光尼眾佛學院圖書館館長）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1D288E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574853D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3AD5CA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14:30-1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:40</w:t>
            </w:r>
          </w:p>
          <w:p w14:paraId="0328458F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10’]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0121A5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休息 /</w:t>
            </w:r>
            <w:r w:rsidRPr="00F81CCD">
              <w:rPr>
                <w:rFonts w:ascii="標楷體" w:hAnsi="標楷體"/>
              </w:rPr>
              <w:t xml:space="preserve"> </w:t>
            </w:r>
            <w:r w:rsidRPr="00F81CCD">
              <w:rPr>
                <w:rFonts w:ascii="標楷體" w:hAnsi="標楷體" w:hint="eastAsia"/>
              </w:rPr>
              <w:t>茶敘</w:t>
            </w:r>
          </w:p>
        </w:tc>
      </w:tr>
      <w:tr w:rsidR="00E60569" w:rsidRPr="00F81CCD" w14:paraId="45FAF7D2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28403D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14:</w:t>
            </w:r>
            <w:r w:rsidRPr="00F81CCD">
              <w:rPr>
                <w:rFonts w:ascii="標楷體" w:hAnsi="標楷體" w:hint="eastAsia"/>
              </w:rPr>
              <w:t>4</w:t>
            </w:r>
            <w:r w:rsidRPr="00F81CCD">
              <w:rPr>
                <w:rFonts w:ascii="標楷體" w:hAnsi="標楷體"/>
              </w:rPr>
              <w:t>0-15:30</w:t>
            </w:r>
          </w:p>
          <w:p w14:paraId="6D353E26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50’]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9E176A" w14:textId="77777777" w:rsidR="00E60569" w:rsidRPr="00F81CCD" w:rsidRDefault="00E60569" w:rsidP="00151892">
            <w:pPr>
              <w:pStyle w:val="-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【小組活動】</w:t>
            </w:r>
          </w:p>
          <w:p w14:paraId="01F50EA9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正念覺察與自我關懷</w:t>
            </w:r>
          </w:p>
          <w:p w14:paraId="31401202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蔡美玲校長</w:t>
            </w:r>
            <w:r w:rsidRPr="00F81CCD">
              <w:rPr>
                <w:rFonts w:ascii="標楷體" w:hAnsi="標楷體" w:hint="eastAsia"/>
                <w:sz w:val="20"/>
              </w:rPr>
              <w:t>（全國專注力教師研習營執行長）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FF9B7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4A66A1AF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020EDB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15:30-16:30</w:t>
            </w:r>
          </w:p>
          <w:p w14:paraId="1200B0B1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[</w:t>
            </w:r>
            <w:r w:rsidRPr="00F81CCD">
              <w:rPr>
                <w:rFonts w:ascii="標楷體" w:hAnsi="標楷體"/>
              </w:rPr>
              <w:t>60’]</w:t>
            </w:r>
          </w:p>
        </w:tc>
        <w:tc>
          <w:tcPr>
            <w:tcW w:w="5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873491" w14:textId="77777777" w:rsidR="00E60569" w:rsidRPr="00F81CCD" w:rsidRDefault="00E60569" w:rsidP="00151892">
            <w:pPr>
              <w:pStyle w:val="-"/>
              <w:spacing w:before="120"/>
              <w:rPr>
                <w:rFonts w:ascii="標楷體" w:eastAsia="標楷體" w:hAnsi="標楷體"/>
              </w:rPr>
            </w:pPr>
            <w:r w:rsidRPr="00F81CCD">
              <w:rPr>
                <w:rFonts w:ascii="標楷體" w:eastAsia="標楷體" w:hAnsi="標楷體" w:hint="eastAsia"/>
              </w:rPr>
              <w:t>正念圓滿．緣滿/結營綜合座談</w:t>
            </w:r>
          </w:p>
          <w:p w14:paraId="40F87658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 xml:space="preserve"> </w:t>
            </w:r>
            <w:r w:rsidRPr="00F81CCD">
              <w:rPr>
                <w:rFonts w:ascii="標楷體" w:hAnsi="標楷體"/>
              </w:rPr>
              <w:t xml:space="preserve">/ </w:t>
            </w:r>
            <w:r w:rsidRPr="00F81CCD">
              <w:rPr>
                <w:rFonts w:ascii="標楷體" w:hAnsi="標楷體" w:hint="eastAsia"/>
                <w:b/>
              </w:rPr>
              <w:t>李國鋒主任</w:t>
            </w:r>
            <w:r w:rsidRPr="00F81CCD">
              <w:rPr>
                <w:rFonts w:ascii="標楷體" w:hAnsi="標楷體" w:hint="eastAsia"/>
                <w:sz w:val="20"/>
              </w:rPr>
              <w:t>（桃園市正念專注力籌備處主任）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E0D561" w14:textId="77777777" w:rsidR="00E60569" w:rsidRPr="00F81CCD" w:rsidRDefault="00E60569" w:rsidP="00151892">
            <w:pPr>
              <w:pStyle w:val="-1"/>
              <w:spacing w:before="0"/>
              <w:ind w:left="57" w:firstLine="0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未定</w:t>
            </w:r>
          </w:p>
        </w:tc>
      </w:tr>
      <w:tr w:rsidR="00E60569" w:rsidRPr="00F81CCD" w14:paraId="3606E2EC" w14:textId="77777777" w:rsidTr="00E60569">
        <w:trPr>
          <w:cantSplit/>
          <w:trHeight w:val="567"/>
          <w:jc w:val="center"/>
        </w:trPr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55A04C" w14:textId="77777777" w:rsidR="00E60569" w:rsidRPr="00F81CCD" w:rsidRDefault="00E60569" w:rsidP="00151892">
            <w:pPr>
              <w:pStyle w:val="-1"/>
              <w:jc w:val="center"/>
              <w:rPr>
                <w:rFonts w:ascii="標楷體" w:hAnsi="標楷體"/>
              </w:rPr>
            </w:pPr>
            <w:r w:rsidRPr="00F81CCD">
              <w:rPr>
                <w:rFonts w:ascii="標楷體" w:hAnsi="標楷體"/>
              </w:rPr>
              <w:t>16:30</w:t>
            </w:r>
          </w:p>
        </w:tc>
        <w:tc>
          <w:tcPr>
            <w:tcW w:w="742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F368C4" w14:textId="77777777" w:rsidR="00E60569" w:rsidRPr="00F81CCD" w:rsidRDefault="00E60569" w:rsidP="00151892">
            <w:pPr>
              <w:pStyle w:val="-1"/>
              <w:rPr>
                <w:rFonts w:ascii="標楷體" w:hAnsi="標楷體"/>
              </w:rPr>
            </w:pPr>
            <w:r w:rsidRPr="00F81CCD">
              <w:rPr>
                <w:rFonts w:ascii="標楷體" w:hAnsi="標楷體" w:hint="eastAsia"/>
              </w:rPr>
              <w:t>研習圓滿賦歸</w:t>
            </w:r>
          </w:p>
        </w:tc>
      </w:tr>
      <w:bookmarkEnd w:id="2"/>
    </w:tbl>
    <w:p w14:paraId="28BC820E" w14:textId="77777777" w:rsidR="002B1B9B" w:rsidRPr="00F81CCD" w:rsidRDefault="002B1B9B" w:rsidP="00FC623E">
      <w:pPr>
        <w:textAlignment w:val="baseline"/>
        <w:rPr>
          <w:rFonts w:ascii="標楷體" w:eastAsia="標楷體" w:hAnsi="標楷體"/>
          <w:b/>
          <w:color w:val="000000"/>
        </w:rPr>
      </w:pPr>
    </w:p>
    <w:p w14:paraId="62D62654" w14:textId="5EBC6092" w:rsidR="002B1B9B" w:rsidRPr="00F81CCD" w:rsidRDefault="002B1B9B" w:rsidP="00FC623E">
      <w:pPr>
        <w:textAlignment w:val="baseline"/>
        <w:rPr>
          <w:rFonts w:ascii="標楷體" w:eastAsia="標楷體" w:hAnsi="標楷體"/>
          <w:color w:val="000000" w:themeColor="text1"/>
          <w:sz w:val="32"/>
        </w:rPr>
      </w:pPr>
    </w:p>
    <w:sectPr w:rsidR="002B1B9B" w:rsidRPr="00F81CCD" w:rsidSect="00ED30E2">
      <w:footerReference w:type="default" r:id="rId6"/>
      <w:pgSz w:w="11906" w:h="16838" w:code="9"/>
      <w:pgMar w:top="1134" w:right="1134" w:bottom="1134" w:left="1134" w:header="680" w:footer="340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91F7C" w14:textId="77777777" w:rsidR="00DE526B" w:rsidRDefault="00DE526B" w:rsidP="00ED0EE4">
      <w:pPr>
        <w:spacing w:line="240" w:lineRule="auto"/>
      </w:pPr>
      <w:r>
        <w:separator/>
      </w:r>
    </w:p>
  </w:endnote>
  <w:endnote w:type="continuationSeparator" w:id="0">
    <w:p w14:paraId="5E43139E" w14:textId="77777777" w:rsidR="00DE526B" w:rsidRDefault="00DE526B" w:rsidP="00ED0E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華康特粗明體">
    <w:charset w:val="88"/>
    <w:family w:val="modern"/>
    <w:pitch w:val="fixed"/>
    <w:sig w:usb0="00000001" w:usb1="08080000" w:usb2="00000010" w:usb3="00000000" w:csb0="001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2332694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22"/>
      </w:rPr>
    </w:sdtEndPr>
    <w:sdtContent>
      <w:p w14:paraId="6D694A78" w14:textId="77777777" w:rsidR="00ED30E2" w:rsidRDefault="00ED30E2">
        <w:pPr>
          <w:pStyle w:val="a8"/>
          <w:jc w:val="center"/>
        </w:pPr>
        <w:r w:rsidRPr="00ED30E2">
          <w:rPr>
            <w:rFonts w:ascii="標楷體" w:eastAsia="標楷體" w:hAnsi="標楷體"/>
            <w:sz w:val="22"/>
          </w:rPr>
          <w:fldChar w:fldCharType="begin"/>
        </w:r>
        <w:r w:rsidRPr="00ED30E2">
          <w:rPr>
            <w:rFonts w:ascii="標楷體" w:eastAsia="標楷體" w:hAnsi="標楷體"/>
            <w:sz w:val="22"/>
          </w:rPr>
          <w:instrText>PAGE   \* MERGEFORMAT</w:instrText>
        </w:r>
        <w:r w:rsidRPr="00ED30E2">
          <w:rPr>
            <w:rFonts w:ascii="標楷體" w:eastAsia="標楷體" w:hAnsi="標楷體"/>
            <w:sz w:val="22"/>
          </w:rPr>
          <w:fldChar w:fldCharType="separate"/>
        </w:r>
        <w:r w:rsidRPr="00ED30E2">
          <w:rPr>
            <w:rFonts w:ascii="標楷體" w:eastAsia="標楷體" w:hAnsi="標楷體"/>
            <w:sz w:val="22"/>
            <w:lang w:val="zh-TW"/>
          </w:rPr>
          <w:t>2</w:t>
        </w:r>
        <w:r w:rsidRPr="00ED30E2">
          <w:rPr>
            <w:rFonts w:ascii="標楷體" w:eastAsia="標楷體" w:hAnsi="標楷體"/>
            <w:sz w:val="22"/>
          </w:rPr>
          <w:fldChar w:fldCharType="end"/>
        </w:r>
      </w:p>
    </w:sdtContent>
  </w:sdt>
  <w:p w14:paraId="7B5AD9F9" w14:textId="77777777" w:rsidR="00ED30E2" w:rsidRDefault="00ED30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087AF" w14:textId="77777777" w:rsidR="00DE526B" w:rsidRDefault="00DE526B" w:rsidP="00ED0EE4">
      <w:pPr>
        <w:spacing w:line="240" w:lineRule="auto"/>
      </w:pPr>
      <w:r>
        <w:separator/>
      </w:r>
    </w:p>
  </w:footnote>
  <w:footnote w:type="continuationSeparator" w:id="0">
    <w:p w14:paraId="22568449" w14:textId="77777777" w:rsidR="00DE526B" w:rsidRDefault="00DE526B" w:rsidP="00ED0E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E9F"/>
    <w:rsid w:val="000107D8"/>
    <w:rsid w:val="00014AE8"/>
    <w:rsid w:val="00063C7B"/>
    <w:rsid w:val="00097F91"/>
    <w:rsid w:val="000C1C61"/>
    <w:rsid w:val="000D4A87"/>
    <w:rsid w:val="000F5619"/>
    <w:rsid w:val="00126997"/>
    <w:rsid w:val="00136A9F"/>
    <w:rsid w:val="001565C8"/>
    <w:rsid w:val="00163317"/>
    <w:rsid w:val="001E0115"/>
    <w:rsid w:val="0025105A"/>
    <w:rsid w:val="00261743"/>
    <w:rsid w:val="00273C44"/>
    <w:rsid w:val="00276410"/>
    <w:rsid w:val="00277358"/>
    <w:rsid w:val="002A4803"/>
    <w:rsid w:val="002B1B9B"/>
    <w:rsid w:val="002E3E9F"/>
    <w:rsid w:val="00310138"/>
    <w:rsid w:val="0031569F"/>
    <w:rsid w:val="00322F1B"/>
    <w:rsid w:val="00334202"/>
    <w:rsid w:val="00356A07"/>
    <w:rsid w:val="00373F90"/>
    <w:rsid w:val="00385FBD"/>
    <w:rsid w:val="003D0907"/>
    <w:rsid w:val="0043438A"/>
    <w:rsid w:val="00470679"/>
    <w:rsid w:val="00473617"/>
    <w:rsid w:val="004C0303"/>
    <w:rsid w:val="004C2BDA"/>
    <w:rsid w:val="004C64AE"/>
    <w:rsid w:val="004D5554"/>
    <w:rsid w:val="004F3490"/>
    <w:rsid w:val="00503DEC"/>
    <w:rsid w:val="00532FC5"/>
    <w:rsid w:val="00552404"/>
    <w:rsid w:val="00574007"/>
    <w:rsid w:val="005E1DFF"/>
    <w:rsid w:val="005E55E1"/>
    <w:rsid w:val="005F3BC1"/>
    <w:rsid w:val="006013D1"/>
    <w:rsid w:val="00621FCD"/>
    <w:rsid w:val="00637CBD"/>
    <w:rsid w:val="00683FC7"/>
    <w:rsid w:val="006E69EC"/>
    <w:rsid w:val="006E78DD"/>
    <w:rsid w:val="007043FE"/>
    <w:rsid w:val="0070757A"/>
    <w:rsid w:val="007959E9"/>
    <w:rsid w:val="007A5427"/>
    <w:rsid w:val="007B6BCF"/>
    <w:rsid w:val="007D1BC6"/>
    <w:rsid w:val="007D7AB1"/>
    <w:rsid w:val="00803125"/>
    <w:rsid w:val="00820FF1"/>
    <w:rsid w:val="008368AD"/>
    <w:rsid w:val="00844BD2"/>
    <w:rsid w:val="00876C7F"/>
    <w:rsid w:val="008C4A35"/>
    <w:rsid w:val="008D0313"/>
    <w:rsid w:val="008D2374"/>
    <w:rsid w:val="008D28FA"/>
    <w:rsid w:val="008D7794"/>
    <w:rsid w:val="008E3CED"/>
    <w:rsid w:val="00913559"/>
    <w:rsid w:val="00943ED0"/>
    <w:rsid w:val="009A336D"/>
    <w:rsid w:val="009C0783"/>
    <w:rsid w:val="009D2B16"/>
    <w:rsid w:val="009E1AF6"/>
    <w:rsid w:val="00A730F4"/>
    <w:rsid w:val="00A80E95"/>
    <w:rsid w:val="00A85FBB"/>
    <w:rsid w:val="00B009CF"/>
    <w:rsid w:val="00B12F2B"/>
    <w:rsid w:val="00B306E2"/>
    <w:rsid w:val="00B365B1"/>
    <w:rsid w:val="00BA11F7"/>
    <w:rsid w:val="00BB4D79"/>
    <w:rsid w:val="00BF4719"/>
    <w:rsid w:val="00C17C86"/>
    <w:rsid w:val="00CA081E"/>
    <w:rsid w:val="00CF2275"/>
    <w:rsid w:val="00D264B8"/>
    <w:rsid w:val="00DA2012"/>
    <w:rsid w:val="00DB01C3"/>
    <w:rsid w:val="00DC18A3"/>
    <w:rsid w:val="00DD2C9E"/>
    <w:rsid w:val="00DE526B"/>
    <w:rsid w:val="00E046B0"/>
    <w:rsid w:val="00E259A3"/>
    <w:rsid w:val="00E60569"/>
    <w:rsid w:val="00E76F5F"/>
    <w:rsid w:val="00E77E32"/>
    <w:rsid w:val="00E827A2"/>
    <w:rsid w:val="00E959A6"/>
    <w:rsid w:val="00E96F86"/>
    <w:rsid w:val="00EA75B6"/>
    <w:rsid w:val="00ED0083"/>
    <w:rsid w:val="00ED0EE4"/>
    <w:rsid w:val="00ED30E2"/>
    <w:rsid w:val="00ED43DF"/>
    <w:rsid w:val="00ED799F"/>
    <w:rsid w:val="00EE2350"/>
    <w:rsid w:val="00F55200"/>
    <w:rsid w:val="00F61FF3"/>
    <w:rsid w:val="00F81CCD"/>
    <w:rsid w:val="00F85C3F"/>
    <w:rsid w:val="00FC3BF1"/>
    <w:rsid w:val="00FC576B"/>
    <w:rsid w:val="00FC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BF851"/>
  <w15:chartTrackingRefBased/>
  <w15:docId w15:val="{8E3017E2-BC62-4445-91B4-782CB25E0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theme="minorBidi"/>
        <w:sz w:val="24"/>
        <w:szCs w:val="22"/>
        <w:lang w:val="en-US" w:eastAsia="zh-TW" w:bidi="ar-SA"/>
      </w:rPr>
    </w:rPrDefault>
    <w:pPrDefault>
      <w:pPr>
        <w:spacing w:line="3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574007"/>
    <w:pPr>
      <w:keepNext/>
      <w:widowControl w:val="0"/>
      <w:adjustRightInd w:val="0"/>
      <w:spacing w:before="240"/>
      <w:textAlignment w:val="baseline"/>
      <w:outlineLvl w:val="2"/>
    </w:pPr>
    <w:rPr>
      <w:rFonts w:eastAsia="華康粗黑體" w:cs="Times New Roman"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rsid w:val="00574007"/>
    <w:rPr>
      <w:rFonts w:eastAsia="華康粗黑體" w:cs="Times New Roman"/>
      <w:bCs/>
      <w:sz w:val="22"/>
    </w:rPr>
  </w:style>
  <w:style w:type="paragraph" w:customStyle="1" w:styleId="a3">
    <w:name w:val="題目"/>
    <w:rsid w:val="00574007"/>
    <w:pPr>
      <w:widowControl w:val="0"/>
      <w:kinsoku w:val="0"/>
      <w:adjustRightInd w:val="0"/>
      <w:spacing w:before="480" w:line="360" w:lineRule="atLeast"/>
      <w:ind w:left="567" w:right="567"/>
      <w:jc w:val="center"/>
      <w:textAlignment w:val="baseline"/>
    </w:pPr>
    <w:rPr>
      <w:rFonts w:eastAsia="華康特粗明體" w:cs="Times New Roman"/>
      <w:w w:val="95"/>
      <w:sz w:val="68"/>
      <w:szCs w:val="20"/>
    </w:rPr>
  </w:style>
  <w:style w:type="paragraph" w:customStyle="1" w:styleId="a4">
    <w:name w:val="表格文字"/>
    <w:basedOn w:val="a"/>
    <w:rsid w:val="00574007"/>
    <w:pPr>
      <w:widowControl w:val="0"/>
      <w:adjustRightInd w:val="0"/>
      <w:spacing w:before="40" w:after="20" w:line="280" w:lineRule="atLeast"/>
      <w:ind w:left="301" w:right="57" w:hanging="244"/>
      <w:textAlignment w:val="baseline"/>
    </w:pPr>
    <w:rPr>
      <w:rFonts w:eastAsia="標楷體" w:cs="Times New Roman"/>
      <w:szCs w:val="24"/>
    </w:rPr>
  </w:style>
  <w:style w:type="paragraph" w:customStyle="1" w:styleId="-">
    <w:name w:val="表格-場次"/>
    <w:basedOn w:val="a4"/>
    <w:rsid w:val="00574007"/>
    <w:pPr>
      <w:spacing w:before="240"/>
    </w:pPr>
    <w:rPr>
      <w:rFonts w:eastAsia="華康粗黑體"/>
    </w:rPr>
  </w:style>
  <w:style w:type="paragraph" w:customStyle="1" w:styleId="-0">
    <w:name w:val="內文-縮排"/>
    <w:basedOn w:val="a"/>
    <w:rsid w:val="00574007"/>
    <w:pPr>
      <w:widowControl w:val="0"/>
      <w:adjustRightInd w:val="0"/>
      <w:spacing w:before="40" w:after="60"/>
      <w:ind w:left="1049" w:hanging="1049"/>
      <w:textAlignment w:val="baseline"/>
    </w:pPr>
    <w:rPr>
      <w:rFonts w:eastAsia="華康中明體" w:cs="Times New Roman"/>
      <w:w w:val="95"/>
      <w:sz w:val="22"/>
      <w:szCs w:val="20"/>
    </w:rPr>
  </w:style>
  <w:style w:type="paragraph" w:customStyle="1" w:styleId="-1">
    <w:name w:val="表格-講題"/>
    <w:basedOn w:val="a4"/>
    <w:rsid w:val="00574007"/>
    <w:pPr>
      <w:spacing w:after="60"/>
    </w:pPr>
  </w:style>
  <w:style w:type="table" w:styleId="a5">
    <w:name w:val="Table Grid"/>
    <w:basedOn w:val="a1"/>
    <w:uiPriority w:val="39"/>
    <w:rsid w:val="002B1B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D0E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D0E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D0EE4"/>
    <w:rPr>
      <w:sz w:val="20"/>
      <w:szCs w:val="20"/>
    </w:rPr>
  </w:style>
  <w:style w:type="character" w:styleId="aa">
    <w:name w:val="Hyperlink"/>
    <w:basedOn w:val="a0"/>
    <w:uiPriority w:val="99"/>
    <w:unhideWhenUsed/>
    <w:rsid w:val="0025105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5105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510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2</cp:revision>
  <cp:lastPrinted>2026-05-26T02:50:00Z</cp:lastPrinted>
  <dcterms:created xsi:type="dcterms:W3CDTF">2026-07-28T01:03:00Z</dcterms:created>
  <dcterms:modified xsi:type="dcterms:W3CDTF">2026-07-28T01:03:00Z</dcterms:modified>
</cp:coreProperties>
</file>